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9A148C" w14:textId="40D8B9E5" w:rsidR="00462C42" w:rsidRDefault="00E570D6" w:rsidP="00E570D6">
      <w:pPr>
        <w:pStyle w:val="Kop1"/>
        <w:jc w:val="center"/>
      </w:pPr>
      <w:bookmarkStart w:id="0" w:name="_Toc170114432"/>
      <w:r>
        <w:t xml:space="preserve">Snelstartgids </w:t>
      </w:r>
      <w:r w:rsidR="00AD3C26">
        <w:t>Boom digitaal</w:t>
      </w:r>
      <w:bookmarkEnd w:id="0"/>
    </w:p>
    <w:p w14:paraId="402E2A31" w14:textId="77777777" w:rsidR="00E570D6" w:rsidRDefault="00E570D6" w:rsidP="00E570D6"/>
    <w:p w14:paraId="40F3A163" w14:textId="77777777" w:rsidR="00E570D6" w:rsidRDefault="00E570D6" w:rsidP="00E570D6"/>
    <w:p w14:paraId="45EF37E5" w14:textId="77777777" w:rsidR="00AD3C26" w:rsidRDefault="00AD3C26" w:rsidP="00E570D6"/>
    <w:sdt>
      <w:sdtPr>
        <w:rPr>
          <w:rFonts w:asciiTheme="minorHAnsi" w:eastAsiaTheme="minorHAnsi" w:hAnsiTheme="minorHAnsi" w:cstheme="minorBidi"/>
          <w:color w:val="auto"/>
          <w:kern w:val="2"/>
          <w:sz w:val="22"/>
          <w:szCs w:val="22"/>
          <w:lang w:eastAsia="en-US"/>
          <w14:ligatures w14:val="standardContextual"/>
        </w:rPr>
        <w:id w:val="1250316910"/>
        <w:docPartObj>
          <w:docPartGallery w:val="Table of Contents"/>
          <w:docPartUnique/>
        </w:docPartObj>
      </w:sdtPr>
      <w:sdtEndPr>
        <w:rPr>
          <w:b/>
          <w:bCs/>
        </w:rPr>
      </w:sdtEndPr>
      <w:sdtContent>
        <w:p w14:paraId="3FA8026F" w14:textId="4A1BBD8C" w:rsidR="00AD3C26" w:rsidRDefault="00AD3C26">
          <w:pPr>
            <w:pStyle w:val="Kopvaninhoudsopgave"/>
          </w:pPr>
          <w:r>
            <w:t>Inhoudsopgave</w:t>
          </w:r>
        </w:p>
        <w:p w14:paraId="11CAF190" w14:textId="44EC8080" w:rsidR="00382C1C" w:rsidRDefault="00AD3C26">
          <w:pPr>
            <w:pStyle w:val="Inhopg1"/>
            <w:tabs>
              <w:tab w:val="right" w:leader="dot" w:pos="9062"/>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170114432" w:history="1">
            <w:r w:rsidR="00382C1C" w:rsidRPr="00607A4C">
              <w:rPr>
                <w:rStyle w:val="Hyperlink"/>
                <w:noProof/>
              </w:rPr>
              <w:t>Snelstartgids Boom digitaal</w:t>
            </w:r>
            <w:r w:rsidR="00382C1C">
              <w:rPr>
                <w:noProof/>
                <w:webHidden/>
              </w:rPr>
              <w:tab/>
            </w:r>
            <w:r w:rsidR="00382C1C">
              <w:rPr>
                <w:noProof/>
                <w:webHidden/>
              </w:rPr>
              <w:fldChar w:fldCharType="begin"/>
            </w:r>
            <w:r w:rsidR="00382C1C">
              <w:rPr>
                <w:noProof/>
                <w:webHidden/>
              </w:rPr>
              <w:instrText xml:space="preserve"> PAGEREF _Toc170114432 \h </w:instrText>
            </w:r>
            <w:r w:rsidR="00382C1C">
              <w:rPr>
                <w:noProof/>
                <w:webHidden/>
              </w:rPr>
            </w:r>
            <w:r w:rsidR="00382C1C">
              <w:rPr>
                <w:noProof/>
                <w:webHidden/>
              </w:rPr>
              <w:fldChar w:fldCharType="separate"/>
            </w:r>
            <w:r w:rsidR="00382C1C">
              <w:rPr>
                <w:noProof/>
                <w:webHidden/>
              </w:rPr>
              <w:t>1</w:t>
            </w:r>
            <w:r w:rsidR="00382C1C">
              <w:rPr>
                <w:noProof/>
                <w:webHidden/>
              </w:rPr>
              <w:fldChar w:fldCharType="end"/>
            </w:r>
          </w:hyperlink>
        </w:p>
        <w:p w14:paraId="31A1ED4A" w14:textId="431C5D86" w:rsidR="00382C1C" w:rsidRDefault="00000000">
          <w:pPr>
            <w:pStyle w:val="Inhopg2"/>
            <w:tabs>
              <w:tab w:val="right" w:leader="dot" w:pos="9062"/>
            </w:tabs>
            <w:rPr>
              <w:rFonts w:cstheme="minorBidi"/>
              <w:noProof/>
              <w:kern w:val="2"/>
              <w:sz w:val="24"/>
              <w:szCs w:val="24"/>
              <w14:ligatures w14:val="standardContextual"/>
            </w:rPr>
          </w:pPr>
          <w:hyperlink w:anchor="_Toc170114433" w:history="1">
            <w:r w:rsidR="00382C1C" w:rsidRPr="00607A4C">
              <w:rPr>
                <w:rStyle w:val="Hyperlink"/>
                <w:noProof/>
              </w:rPr>
              <w:t>Activeren en inloggen</w:t>
            </w:r>
            <w:r w:rsidR="00382C1C">
              <w:rPr>
                <w:noProof/>
                <w:webHidden/>
              </w:rPr>
              <w:tab/>
            </w:r>
            <w:r w:rsidR="00382C1C">
              <w:rPr>
                <w:noProof/>
                <w:webHidden/>
              </w:rPr>
              <w:fldChar w:fldCharType="begin"/>
            </w:r>
            <w:r w:rsidR="00382C1C">
              <w:rPr>
                <w:noProof/>
                <w:webHidden/>
              </w:rPr>
              <w:instrText xml:space="preserve"> PAGEREF _Toc170114433 \h </w:instrText>
            </w:r>
            <w:r w:rsidR="00382C1C">
              <w:rPr>
                <w:noProof/>
                <w:webHidden/>
              </w:rPr>
            </w:r>
            <w:r w:rsidR="00382C1C">
              <w:rPr>
                <w:noProof/>
                <w:webHidden/>
              </w:rPr>
              <w:fldChar w:fldCharType="separate"/>
            </w:r>
            <w:r w:rsidR="00382C1C">
              <w:rPr>
                <w:noProof/>
                <w:webHidden/>
              </w:rPr>
              <w:t>2</w:t>
            </w:r>
            <w:r w:rsidR="00382C1C">
              <w:rPr>
                <w:noProof/>
                <w:webHidden/>
              </w:rPr>
              <w:fldChar w:fldCharType="end"/>
            </w:r>
          </w:hyperlink>
        </w:p>
        <w:p w14:paraId="2C1910C4" w14:textId="12E898DB" w:rsidR="00382C1C" w:rsidRDefault="00000000">
          <w:pPr>
            <w:pStyle w:val="Inhopg2"/>
            <w:tabs>
              <w:tab w:val="right" w:leader="dot" w:pos="9062"/>
            </w:tabs>
            <w:rPr>
              <w:rFonts w:cstheme="minorBidi"/>
              <w:noProof/>
              <w:kern w:val="2"/>
              <w:sz w:val="24"/>
              <w:szCs w:val="24"/>
              <w14:ligatures w14:val="standardContextual"/>
            </w:rPr>
          </w:pPr>
          <w:hyperlink w:anchor="_Toc170114434" w:history="1">
            <w:r w:rsidR="00382C1C" w:rsidRPr="00607A4C">
              <w:rPr>
                <w:rStyle w:val="Hyperlink"/>
                <w:noProof/>
              </w:rPr>
              <w:t>Lesmateriaal</w:t>
            </w:r>
            <w:r w:rsidR="00382C1C">
              <w:rPr>
                <w:noProof/>
                <w:webHidden/>
              </w:rPr>
              <w:tab/>
            </w:r>
            <w:r w:rsidR="00382C1C">
              <w:rPr>
                <w:noProof/>
                <w:webHidden/>
              </w:rPr>
              <w:fldChar w:fldCharType="begin"/>
            </w:r>
            <w:r w:rsidR="00382C1C">
              <w:rPr>
                <w:noProof/>
                <w:webHidden/>
              </w:rPr>
              <w:instrText xml:space="preserve"> PAGEREF _Toc170114434 \h </w:instrText>
            </w:r>
            <w:r w:rsidR="00382C1C">
              <w:rPr>
                <w:noProof/>
                <w:webHidden/>
              </w:rPr>
            </w:r>
            <w:r w:rsidR="00382C1C">
              <w:rPr>
                <w:noProof/>
                <w:webHidden/>
              </w:rPr>
              <w:fldChar w:fldCharType="separate"/>
            </w:r>
            <w:r w:rsidR="00382C1C">
              <w:rPr>
                <w:noProof/>
                <w:webHidden/>
              </w:rPr>
              <w:t>4</w:t>
            </w:r>
            <w:r w:rsidR="00382C1C">
              <w:rPr>
                <w:noProof/>
                <w:webHidden/>
              </w:rPr>
              <w:fldChar w:fldCharType="end"/>
            </w:r>
          </w:hyperlink>
        </w:p>
        <w:p w14:paraId="58A503B9" w14:textId="3313AAB7" w:rsidR="00382C1C" w:rsidRDefault="00000000">
          <w:pPr>
            <w:pStyle w:val="Inhopg2"/>
            <w:tabs>
              <w:tab w:val="right" w:leader="dot" w:pos="9062"/>
            </w:tabs>
            <w:rPr>
              <w:rFonts w:cstheme="minorBidi"/>
              <w:noProof/>
              <w:kern w:val="2"/>
              <w:sz w:val="24"/>
              <w:szCs w:val="24"/>
              <w14:ligatures w14:val="standardContextual"/>
            </w:rPr>
          </w:pPr>
          <w:hyperlink w:anchor="_Toc170114435" w:history="1">
            <w:r w:rsidR="00382C1C" w:rsidRPr="00607A4C">
              <w:rPr>
                <w:rStyle w:val="Hyperlink"/>
                <w:noProof/>
              </w:rPr>
              <w:t>Klas toevoegen</w:t>
            </w:r>
            <w:r w:rsidR="00382C1C">
              <w:rPr>
                <w:noProof/>
                <w:webHidden/>
              </w:rPr>
              <w:tab/>
            </w:r>
            <w:r w:rsidR="00382C1C">
              <w:rPr>
                <w:noProof/>
                <w:webHidden/>
              </w:rPr>
              <w:fldChar w:fldCharType="begin"/>
            </w:r>
            <w:r w:rsidR="00382C1C">
              <w:rPr>
                <w:noProof/>
                <w:webHidden/>
              </w:rPr>
              <w:instrText xml:space="preserve"> PAGEREF _Toc170114435 \h </w:instrText>
            </w:r>
            <w:r w:rsidR="00382C1C">
              <w:rPr>
                <w:noProof/>
                <w:webHidden/>
              </w:rPr>
            </w:r>
            <w:r w:rsidR="00382C1C">
              <w:rPr>
                <w:noProof/>
                <w:webHidden/>
              </w:rPr>
              <w:fldChar w:fldCharType="separate"/>
            </w:r>
            <w:r w:rsidR="00382C1C">
              <w:rPr>
                <w:noProof/>
                <w:webHidden/>
              </w:rPr>
              <w:t>6</w:t>
            </w:r>
            <w:r w:rsidR="00382C1C">
              <w:rPr>
                <w:noProof/>
                <w:webHidden/>
              </w:rPr>
              <w:fldChar w:fldCharType="end"/>
            </w:r>
          </w:hyperlink>
        </w:p>
        <w:p w14:paraId="4D8CA5D9" w14:textId="62AC9D06" w:rsidR="00382C1C" w:rsidRDefault="00000000">
          <w:pPr>
            <w:pStyle w:val="Inhopg2"/>
            <w:tabs>
              <w:tab w:val="right" w:leader="dot" w:pos="9062"/>
            </w:tabs>
            <w:rPr>
              <w:rFonts w:cstheme="minorBidi"/>
              <w:noProof/>
              <w:kern w:val="2"/>
              <w:sz w:val="24"/>
              <w:szCs w:val="24"/>
              <w14:ligatures w14:val="standardContextual"/>
            </w:rPr>
          </w:pPr>
          <w:hyperlink w:anchor="_Toc170114436" w:history="1">
            <w:r w:rsidR="00382C1C" w:rsidRPr="00607A4C">
              <w:rPr>
                <w:rStyle w:val="Hyperlink"/>
                <w:noProof/>
              </w:rPr>
              <w:t>Nakijken</w:t>
            </w:r>
            <w:r w:rsidR="00382C1C">
              <w:rPr>
                <w:noProof/>
                <w:webHidden/>
              </w:rPr>
              <w:tab/>
            </w:r>
            <w:r w:rsidR="00382C1C">
              <w:rPr>
                <w:noProof/>
                <w:webHidden/>
              </w:rPr>
              <w:fldChar w:fldCharType="begin"/>
            </w:r>
            <w:r w:rsidR="00382C1C">
              <w:rPr>
                <w:noProof/>
                <w:webHidden/>
              </w:rPr>
              <w:instrText xml:space="preserve"> PAGEREF _Toc170114436 \h </w:instrText>
            </w:r>
            <w:r w:rsidR="00382C1C">
              <w:rPr>
                <w:noProof/>
                <w:webHidden/>
              </w:rPr>
            </w:r>
            <w:r w:rsidR="00382C1C">
              <w:rPr>
                <w:noProof/>
                <w:webHidden/>
              </w:rPr>
              <w:fldChar w:fldCharType="separate"/>
            </w:r>
            <w:r w:rsidR="00382C1C">
              <w:rPr>
                <w:noProof/>
                <w:webHidden/>
              </w:rPr>
              <w:t>9</w:t>
            </w:r>
            <w:r w:rsidR="00382C1C">
              <w:rPr>
                <w:noProof/>
                <w:webHidden/>
              </w:rPr>
              <w:fldChar w:fldCharType="end"/>
            </w:r>
          </w:hyperlink>
        </w:p>
        <w:p w14:paraId="27C36746" w14:textId="73790AA8" w:rsidR="00382C1C" w:rsidRDefault="00000000">
          <w:pPr>
            <w:pStyle w:val="Inhopg2"/>
            <w:tabs>
              <w:tab w:val="right" w:leader="dot" w:pos="9062"/>
            </w:tabs>
            <w:rPr>
              <w:rFonts w:cstheme="minorBidi"/>
              <w:noProof/>
              <w:kern w:val="2"/>
              <w:sz w:val="24"/>
              <w:szCs w:val="24"/>
              <w14:ligatures w14:val="standardContextual"/>
            </w:rPr>
          </w:pPr>
          <w:hyperlink w:anchor="_Toc170114437" w:history="1">
            <w:r w:rsidR="00382C1C" w:rsidRPr="00607A4C">
              <w:rPr>
                <w:rStyle w:val="Hyperlink"/>
                <w:noProof/>
              </w:rPr>
              <w:t>Voortgang</w:t>
            </w:r>
            <w:r w:rsidR="00382C1C">
              <w:rPr>
                <w:noProof/>
                <w:webHidden/>
              </w:rPr>
              <w:tab/>
            </w:r>
            <w:r w:rsidR="00382C1C">
              <w:rPr>
                <w:noProof/>
                <w:webHidden/>
              </w:rPr>
              <w:fldChar w:fldCharType="begin"/>
            </w:r>
            <w:r w:rsidR="00382C1C">
              <w:rPr>
                <w:noProof/>
                <w:webHidden/>
              </w:rPr>
              <w:instrText xml:space="preserve"> PAGEREF _Toc170114437 \h </w:instrText>
            </w:r>
            <w:r w:rsidR="00382C1C">
              <w:rPr>
                <w:noProof/>
                <w:webHidden/>
              </w:rPr>
            </w:r>
            <w:r w:rsidR="00382C1C">
              <w:rPr>
                <w:noProof/>
                <w:webHidden/>
              </w:rPr>
              <w:fldChar w:fldCharType="separate"/>
            </w:r>
            <w:r w:rsidR="00382C1C">
              <w:rPr>
                <w:noProof/>
                <w:webHidden/>
              </w:rPr>
              <w:t>11</w:t>
            </w:r>
            <w:r w:rsidR="00382C1C">
              <w:rPr>
                <w:noProof/>
                <w:webHidden/>
              </w:rPr>
              <w:fldChar w:fldCharType="end"/>
            </w:r>
          </w:hyperlink>
        </w:p>
        <w:p w14:paraId="0E5DC26C" w14:textId="6F242918" w:rsidR="00382C1C" w:rsidRDefault="00000000">
          <w:pPr>
            <w:pStyle w:val="Inhopg2"/>
            <w:tabs>
              <w:tab w:val="right" w:leader="dot" w:pos="9062"/>
            </w:tabs>
            <w:rPr>
              <w:rFonts w:cstheme="minorBidi"/>
              <w:noProof/>
              <w:kern w:val="2"/>
              <w:sz w:val="24"/>
              <w:szCs w:val="24"/>
              <w14:ligatures w14:val="standardContextual"/>
            </w:rPr>
          </w:pPr>
          <w:hyperlink w:anchor="_Toc170114438" w:history="1">
            <w:r w:rsidR="00382C1C" w:rsidRPr="00607A4C">
              <w:rPr>
                <w:rStyle w:val="Hyperlink"/>
                <w:noProof/>
              </w:rPr>
              <w:t>Naam van de leerling wijzigen</w:t>
            </w:r>
            <w:r w:rsidR="00382C1C">
              <w:rPr>
                <w:noProof/>
                <w:webHidden/>
              </w:rPr>
              <w:tab/>
            </w:r>
            <w:r w:rsidR="00382C1C">
              <w:rPr>
                <w:noProof/>
                <w:webHidden/>
              </w:rPr>
              <w:fldChar w:fldCharType="begin"/>
            </w:r>
            <w:r w:rsidR="00382C1C">
              <w:rPr>
                <w:noProof/>
                <w:webHidden/>
              </w:rPr>
              <w:instrText xml:space="preserve"> PAGEREF _Toc170114438 \h </w:instrText>
            </w:r>
            <w:r w:rsidR="00382C1C">
              <w:rPr>
                <w:noProof/>
                <w:webHidden/>
              </w:rPr>
            </w:r>
            <w:r w:rsidR="00382C1C">
              <w:rPr>
                <w:noProof/>
                <w:webHidden/>
              </w:rPr>
              <w:fldChar w:fldCharType="separate"/>
            </w:r>
            <w:r w:rsidR="00382C1C">
              <w:rPr>
                <w:noProof/>
                <w:webHidden/>
              </w:rPr>
              <w:t>13</w:t>
            </w:r>
            <w:r w:rsidR="00382C1C">
              <w:rPr>
                <w:noProof/>
                <w:webHidden/>
              </w:rPr>
              <w:fldChar w:fldCharType="end"/>
            </w:r>
          </w:hyperlink>
        </w:p>
        <w:p w14:paraId="3DF8627B" w14:textId="7B6ADD3E" w:rsidR="00382C1C" w:rsidRDefault="00000000">
          <w:pPr>
            <w:pStyle w:val="Inhopg2"/>
            <w:tabs>
              <w:tab w:val="right" w:leader="dot" w:pos="9062"/>
            </w:tabs>
            <w:rPr>
              <w:rFonts w:cstheme="minorBidi"/>
              <w:noProof/>
              <w:kern w:val="2"/>
              <w:sz w:val="24"/>
              <w:szCs w:val="24"/>
              <w14:ligatures w14:val="standardContextual"/>
            </w:rPr>
          </w:pPr>
          <w:hyperlink w:anchor="_Toc170114439" w:history="1">
            <w:r w:rsidR="00382C1C" w:rsidRPr="00607A4C">
              <w:rPr>
                <w:rStyle w:val="Hyperlink"/>
                <w:noProof/>
              </w:rPr>
              <w:t>Leerling- en docentmateriaal</w:t>
            </w:r>
            <w:r w:rsidR="00382C1C">
              <w:rPr>
                <w:noProof/>
                <w:webHidden/>
              </w:rPr>
              <w:tab/>
            </w:r>
            <w:r w:rsidR="00382C1C">
              <w:rPr>
                <w:noProof/>
                <w:webHidden/>
              </w:rPr>
              <w:fldChar w:fldCharType="begin"/>
            </w:r>
            <w:r w:rsidR="00382C1C">
              <w:rPr>
                <w:noProof/>
                <w:webHidden/>
              </w:rPr>
              <w:instrText xml:space="preserve"> PAGEREF _Toc170114439 \h </w:instrText>
            </w:r>
            <w:r w:rsidR="00382C1C">
              <w:rPr>
                <w:noProof/>
                <w:webHidden/>
              </w:rPr>
            </w:r>
            <w:r w:rsidR="00382C1C">
              <w:rPr>
                <w:noProof/>
                <w:webHidden/>
              </w:rPr>
              <w:fldChar w:fldCharType="separate"/>
            </w:r>
            <w:r w:rsidR="00382C1C">
              <w:rPr>
                <w:noProof/>
                <w:webHidden/>
              </w:rPr>
              <w:t>14</w:t>
            </w:r>
            <w:r w:rsidR="00382C1C">
              <w:rPr>
                <w:noProof/>
                <w:webHidden/>
              </w:rPr>
              <w:fldChar w:fldCharType="end"/>
            </w:r>
          </w:hyperlink>
        </w:p>
        <w:p w14:paraId="7CE6D9D4" w14:textId="5DB9ADD7" w:rsidR="00382C1C" w:rsidRDefault="00000000">
          <w:pPr>
            <w:pStyle w:val="Inhopg2"/>
            <w:tabs>
              <w:tab w:val="right" w:leader="dot" w:pos="9062"/>
            </w:tabs>
            <w:rPr>
              <w:rFonts w:cstheme="minorBidi"/>
              <w:noProof/>
              <w:kern w:val="2"/>
              <w:sz w:val="24"/>
              <w:szCs w:val="24"/>
              <w14:ligatures w14:val="standardContextual"/>
            </w:rPr>
          </w:pPr>
          <w:hyperlink w:anchor="_Toc170114440" w:history="1">
            <w:r w:rsidR="00382C1C" w:rsidRPr="00607A4C">
              <w:rPr>
                <w:rStyle w:val="Hyperlink"/>
                <w:noProof/>
              </w:rPr>
              <w:t>Bronnen</w:t>
            </w:r>
            <w:r w:rsidR="00382C1C">
              <w:rPr>
                <w:noProof/>
                <w:webHidden/>
              </w:rPr>
              <w:tab/>
            </w:r>
            <w:r w:rsidR="00382C1C">
              <w:rPr>
                <w:noProof/>
                <w:webHidden/>
              </w:rPr>
              <w:fldChar w:fldCharType="begin"/>
            </w:r>
            <w:r w:rsidR="00382C1C">
              <w:rPr>
                <w:noProof/>
                <w:webHidden/>
              </w:rPr>
              <w:instrText xml:space="preserve"> PAGEREF _Toc170114440 \h </w:instrText>
            </w:r>
            <w:r w:rsidR="00382C1C">
              <w:rPr>
                <w:noProof/>
                <w:webHidden/>
              </w:rPr>
            </w:r>
            <w:r w:rsidR="00382C1C">
              <w:rPr>
                <w:noProof/>
                <w:webHidden/>
              </w:rPr>
              <w:fldChar w:fldCharType="separate"/>
            </w:r>
            <w:r w:rsidR="00382C1C">
              <w:rPr>
                <w:noProof/>
                <w:webHidden/>
              </w:rPr>
              <w:t>16</w:t>
            </w:r>
            <w:r w:rsidR="00382C1C">
              <w:rPr>
                <w:noProof/>
                <w:webHidden/>
              </w:rPr>
              <w:fldChar w:fldCharType="end"/>
            </w:r>
          </w:hyperlink>
        </w:p>
        <w:p w14:paraId="3F3F8F5B" w14:textId="64B8EFF5" w:rsidR="00382C1C" w:rsidRDefault="00000000">
          <w:pPr>
            <w:pStyle w:val="Inhopg2"/>
            <w:tabs>
              <w:tab w:val="right" w:leader="dot" w:pos="9062"/>
            </w:tabs>
            <w:rPr>
              <w:rFonts w:cstheme="minorBidi"/>
              <w:noProof/>
              <w:kern w:val="2"/>
              <w:sz w:val="24"/>
              <w:szCs w:val="24"/>
              <w14:ligatures w14:val="standardContextual"/>
            </w:rPr>
          </w:pPr>
          <w:hyperlink w:anchor="_Toc170114441" w:history="1">
            <w:r w:rsidR="00382C1C" w:rsidRPr="00607A4C">
              <w:rPr>
                <w:rStyle w:val="Hyperlink"/>
                <w:noProof/>
              </w:rPr>
              <w:t>Berichten</w:t>
            </w:r>
            <w:r w:rsidR="00382C1C">
              <w:rPr>
                <w:noProof/>
                <w:webHidden/>
              </w:rPr>
              <w:tab/>
            </w:r>
            <w:r w:rsidR="00382C1C">
              <w:rPr>
                <w:noProof/>
                <w:webHidden/>
              </w:rPr>
              <w:fldChar w:fldCharType="begin"/>
            </w:r>
            <w:r w:rsidR="00382C1C">
              <w:rPr>
                <w:noProof/>
                <w:webHidden/>
              </w:rPr>
              <w:instrText xml:space="preserve"> PAGEREF _Toc170114441 \h </w:instrText>
            </w:r>
            <w:r w:rsidR="00382C1C">
              <w:rPr>
                <w:noProof/>
                <w:webHidden/>
              </w:rPr>
            </w:r>
            <w:r w:rsidR="00382C1C">
              <w:rPr>
                <w:noProof/>
                <w:webHidden/>
              </w:rPr>
              <w:fldChar w:fldCharType="separate"/>
            </w:r>
            <w:r w:rsidR="00382C1C">
              <w:rPr>
                <w:noProof/>
                <w:webHidden/>
              </w:rPr>
              <w:t>18</w:t>
            </w:r>
            <w:r w:rsidR="00382C1C">
              <w:rPr>
                <w:noProof/>
                <w:webHidden/>
              </w:rPr>
              <w:fldChar w:fldCharType="end"/>
            </w:r>
          </w:hyperlink>
        </w:p>
        <w:p w14:paraId="046B5AEC" w14:textId="44ECA3A1" w:rsidR="00382C1C" w:rsidRDefault="00000000">
          <w:pPr>
            <w:pStyle w:val="Inhopg2"/>
            <w:tabs>
              <w:tab w:val="right" w:leader="dot" w:pos="9062"/>
            </w:tabs>
            <w:rPr>
              <w:rFonts w:cstheme="minorBidi"/>
              <w:noProof/>
              <w:kern w:val="2"/>
              <w:sz w:val="24"/>
              <w:szCs w:val="24"/>
              <w14:ligatures w14:val="standardContextual"/>
            </w:rPr>
          </w:pPr>
          <w:hyperlink w:anchor="_Toc170114442" w:history="1">
            <w:r w:rsidR="00382C1C" w:rsidRPr="00607A4C">
              <w:rPr>
                <w:rStyle w:val="Hyperlink"/>
                <w:noProof/>
              </w:rPr>
              <w:t>Oefentoetsen</w:t>
            </w:r>
            <w:r w:rsidR="00382C1C">
              <w:rPr>
                <w:noProof/>
                <w:webHidden/>
              </w:rPr>
              <w:tab/>
            </w:r>
            <w:r w:rsidR="00382C1C">
              <w:rPr>
                <w:noProof/>
                <w:webHidden/>
              </w:rPr>
              <w:fldChar w:fldCharType="begin"/>
            </w:r>
            <w:r w:rsidR="00382C1C">
              <w:rPr>
                <w:noProof/>
                <w:webHidden/>
              </w:rPr>
              <w:instrText xml:space="preserve"> PAGEREF _Toc170114442 \h </w:instrText>
            </w:r>
            <w:r w:rsidR="00382C1C">
              <w:rPr>
                <w:noProof/>
                <w:webHidden/>
              </w:rPr>
            </w:r>
            <w:r w:rsidR="00382C1C">
              <w:rPr>
                <w:noProof/>
                <w:webHidden/>
              </w:rPr>
              <w:fldChar w:fldCharType="separate"/>
            </w:r>
            <w:r w:rsidR="00382C1C">
              <w:rPr>
                <w:noProof/>
                <w:webHidden/>
              </w:rPr>
              <w:t>19</w:t>
            </w:r>
            <w:r w:rsidR="00382C1C">
              <w:rPr>
                <w:noProof/>
                <w:webHidden/>
              </w:rPr>
              <w:fldChar w:fldCharType="end"/>
            </w:r>
          </w:hyperlink>
        </w:p>
        <w:p w14:paraId="258BC071" w14:textId="72A0898D" w:rsidR="00382C1C" w:rsidRDefault="00000000">
          <w:pPr>
            <w:pStyle w:val="Inhopg2"/>
            <w:tabs>
              <w:tab w:val="right" w:leader="dot" w:pos="9062"/>
            </w:tabs>
            <w:rPr>
              <w:rFonts w:cstheme="minorBidi"/>
              <w:noProof/>
              <w:kern w:val="2"/>
              <w:sz w:val="24"/>
              <w:szCs w:val="24"/>
              <w14:ligatures w14:val="standardContextual"/>
            </w:rPr>
          </w:pPr>
          <w:hyperlink w:anchor="_Toc170114443" w:history="1">
            <w:r w:rsidR="00382C1C" w:rsidRPr="00607A4C">
              <w:rPr>
                <w:rStyle w:val="Hyperlink"/>
                <w:noProof/>
              </w:rPr>
              <w:t>Toetsen</w:t>
            </w:r>
            <w:r w:rsidR="00382C1C">
              <w:rPr>
                <w:noProof/>
                <w:webHidden/>
              </w:rPr>
              <w:tab/>
            </w:r>
            <w:r w:rsidR="00382C1C">
              <w:rPr>
                <w:noProof/>
                <w:webHidden/>
              </w:rPr>
              <w:fldChar w:fldCharType="begin"/>
            </w:r>
            <w:r w:rsidR="00382C1C">
              <w:rPr>
                <w:noProof/>
                <w:webHidden/>
              </w:rPr>
              <w:instrText xml:space="preserve"> PAGEREF _Toc170114443 \h </w:instrText>
            </w:r>
            <w:r w:rsidR="00382C1C">
              <w:rPr>
                <w:noProof/>
                <w:webHidden/>
              </w:rPr>
            </w:r>
            <w:r w:rsidR="00382C1C">
              <w:rPr>
                <w:noProof/>
                <w:webHidden/>
              </w:rPr>
              <w:fldChar w:fldCharType="separate"/>
            </w:r>
            <w:r w:rsidR="00382C1C">
              <w:rPr>
                <w:noProof/>
                <w:webHidden/>
              </w:rPr>
              <w:t>21</w:t>
            </w:r>
            <w:r w:rsidR="00382C1C">
              <w:rPr>
                <w:noProof/>
                <w:webHidden/>
              </w:rPr>
              <w:fldChar w:fldCharType="end"/>
            </w:r>
          </w:hyperlink>
        </w:p>
        <w:p w14:paraId="7D626512" w14:textId="6F6578F1" w:rsidR="00382C1C" w:rsidRDefault="00000000">
          <w:pPr>
            <w:pStyle w:val="Inhopg3"/>
            <w:tabs>
              <w:tab w:val="right" w:leader="dot" w:pos="9062"/>
            </w:tabs>
            <w:rPr>
              <w:rFonts w:cstheme="minorBidi"/>
              <w:noProof/>
              <w:kern w:val="2"/>
              <w:sz w:val="24"/>
              <w:szCs w:val="24"/>
              <w14:ligatures w14:val="standardContextual"/>
            </w:rPr>
          </w:pPr>
          <w:hyperlink w:anchor="_Toc170114444" w:history="1">
            <w:r w:rsidR="00382C1C" w:rsidRPr="00607A4C">
              <w:rPr>
                <w:rStyle w:val="Hyperlink"/>
                <w:noProof/>
              </w:rPr>
              <w:t>Toets opgeven</w:t>
            </w:r>
            <w:r w:rsidR="00382C1C">
              <w:rPr>
                <w:noProof/>
                <w:webHidden/>
              </w:rPr>
              <w:tab/>
            </w:r>
            <w:r w:rsidR="00382C1C">
              <w:rPr>
                <w:noProof/>
                <w:webHidden/>
              </w:rPr>
              <w:fldChar w:fldCharType="begin"/>
            </w:r>
            <w:r w:rsidR="00382C1C">
              <w:rPr>
                <w:noProof/>
                <w:webHidden/>
              </w:rPr>
              <w:instrText xml:space="preserve"> PAGEREF _Toc170114444 \h </w:instrText>
            </w:r>
            <w:r w:rsidR="00382C1C">
              <w:rPr>
                <w:noProof/>
                <w:webHidden/>
              </w:rPr>
            </w:r>
            <w:r w:rsidR="00382C1C">
              <w:rPr>
                <w:noProof/>
                <w:webHidden/>
              </w:rPr>
              <w:fldChar w:fldCharType="separate"/>
            </w:r>
            <w:r w:rsidR="00382C1C">
              <w:rPr>
                <w:noProof/>
                <w:webHidden/>
              </w:rPr>
              <w:t>21</w:t>
            </w:r>
            <w:r w:rsidR="00382C1C">
              <w:rPr>
                <w:noProof/>
                <w:webHidden/>
              </w:rPr>
              <w:fldChar w:fldCharType="end"/>
            </w:r>
          </w:hyperlink>
        </w:p>
        <w:p w14:paraId="42CC6251" w14:textId="2FEF975D" w:rsidR="00382C1C" w:rsidRDefault="00000000">
          <w:pPr>
            <w:pStyle w:val="Inhopg2"/>
            <w:tabs>
              <w:tab w:val="right" w:leader="dot" w:pos="9062"/>
            </w:tabs>
            <w:rPr>
              <w:rFonts w:cstheme="minorBidi"/>
              <w:noProof/>
              <w:kern w:val="2"/>
              <w:sz w:val="24"/>
              <w:szCs w:val="24"/>
              <w14:ligatures w14:val="standardContextual"/>
            </w:rPr>
          </w:pPr>
          <w:hyperlink w:anchor="_Toc170114445" w:history="1">
            <w:r w:rsidR="00382C1C" w:rsidRPr="00607A4C">
              <w:rPr>
                <w:rStyle w:val="Hyperlink"/>
                <w:noProof/>
              </w:rPr>
              <w:t>Begrippentrainer</w:t>
            </w:r>
            <w:r w:rsidR="00382C1C">
              <w:rPr>
                <w:noProof/>
                <w:webHidden/>
              </w:rPr>
              <w:tab/>
            </w:r>
            <w:r w:rsidR="00382C1C">
              <w:rPr>
                <w:noProof/>
                <w:webHidden/>
              </w:rPr>
              <w:fldChar w:fldCharType="begin"/>
            </w:r>
            <w:r w:rsidR="00382C1C">
              <w:rPr>
                <w:noProof/>
                <w:webHidden/>
              </w:rPr>
              <w:instrText xml:space="preserve"> PAGEREF _Toc170114445 \h </w:instrText>
            </w:r>
            <w:r w:rsidR="00382C1C">
              <w:rPr>
                <w:noProof/>
                <w:webHidden/>
              </w:rPr>
            </w:r>
            <w:r w:rsidR="00382C1C">
              <w:rPr>
                <w:noProof/>
                <w:webHidden/>
              </w:rPr>
              <w:fldChar w:fldCharType="separate"/>
            </w:r>
            <w:r w:rsidR="00382C1C">
              <w:rPr>
                <w:noProof/>
                <w:webHidden/>
              </w:rPr>
              <w:t>23</w:t>
            </w:r>
            <w:r w:rsidR="00382C1C">
              <w:rPr>
                <w:noProof/>
                <w:webHidden/>
              </w:rPr>
              <w:fldChar w:fldCharType="end"/>
            </w:r>
          </w:hyperlink>
        </w:p>
        <w:p w14:paraId="2B7228FA" w14:textId="35E4A427" w:rsidR="00AD3C26" w:rsidRDefault="00AD3C26">
          <w:r>
            <w:rPr>
              <w:b/>
              <w:bCs/>
            </w:rPr>
            <w:fldChar w:fldCharType="end"/>
          </w:r>
        </w:p>
      </w:sdtContent>
    </w:sdt>
    <w:p w14:paraId="0C26EED7" w14:textId="4CA55E95" w:rsidR="00E570D6" w:rsidRDefault="00E570D6">
      <w:r>
        <w:br w:type="page"/>
      </w:r>
    </w:p>
    <w:p w14:paraId="7F2A67F8" w14:textId="322C1BCD" w:rsidR="00E570D6" w:rsidRDefault="00E570D6" w:rsidP="00E570D6">
      <w:pPr>
        <w:pStyle w:val="Kop2"/>
      </w:pPr>
      <w:bookmarkStart w:id="1" w:name="_Toc170114433"/>
      <w:r>
        <w:lastRenderedPageBreak/>
        <w:t>Activeren en inloggen</w:t>
      </w:r>
      <w:bookmarkEnd w:id="1"/>
    </w:p>
    <w:p w14:paraId="5539D081" w14:textId="77777777" w:rsidR="008E2FF2" w:rsidRDefault="008E2FF2" w:rsidP="008E2FF2"/>
    <w:p w14:paraId="7B213B08" w14:textId="6C0B3A78" w:rsidR="008E2FF2" w:rsidRDefault="008E2FF2" w:rsidP="008E2FF2">
      <w:pPr>
        <w:keepNext/>
      </w:pPr>
    </w:p>
    <w:p w14:paraId="055054B0" w14:textId="3C23D73F" w:rsidR="008E2FF2" w:rsidRPr="008E2FF2" w:rsidRDefault="00C31DF5" w:rsidP="008E2FF2">
      <w:pPr>
        <w:pStyle w:val="Bijschrift"/>
      </w:pPr>
      <w:r w:rsidRPr="00C31DF5">
        <w:drawing>
          <wp:inline distT="0" distB="0" distL="0" distR="0" wp14:anchorId="46056BA5" wp14:editId="66EC03C8">
            <wp:extent cx="5760720" cy="2609215"/>
            <wp:effectExtent l="0" t="0" r="0" b="635"/>
            <wp:docPr id="748345057" name="Afbeelding 1" descr="Afbeelding met tekst, schermopname, Lettertype, M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45057" name="Afbeelding 1" descr="Afbeelding met tekst, schermopname, Lettertype, Merk&#10;&#10;Automatisch gegenereerde beschrijving"/>
                    <pic:cNvPicPr/>
                  </pic:nvPicPr>
                  <pic:blipFill>
                    <a:blip r:embed="rId12"/>
                    <a:stretch>
                      <a:fillRect/>
                    </a:stretch>
                  </pic:blipFill>
                  <pic:spPr>
                    <a:xfrm>
                      <a:off x="0" y="0"/>
                      <a:ext cx="5760720" cy="2609215"/>
                    </a:xfrm>
                    <a:prstGeom prst="rect">
                      <a:avLst/>
                    </a:prstGeom>
                  </pic:spPr>
                </pic:pic>
              </a:graphicData>
            </a:graphic>
          </wp:inline>
        </w:drawing>
      </w:r>
      <w:r w:rsidR="008E2FF2">
        <w:t xml:space="preserve">Figuur </w:t>
      </w:r>
      <w:fldSimple w:instr=" SEQ Figuur \* ARABIC ">
        <w:r w:rsidR="00BA5026">
          <w:rPr>
            <w:noProof/>
          </w:rPr>
          <w:t>1</w:t>
        </w:r>
      </w:fldSimple>
      <w:r w:rsidR="008E2FF2">
        <w:t xml:space="preserve"> Log in door te klikken op 'inloggen met schoolaccount'.</w:t>
      </w:r>
      <w:r w:rsidR="00756F62">
        <w:t xml:space="preserve"> je </w:t>
      </w:r>
      <w:r w:rsidR="008E2FF2">
        <w:t>logt in via de Entree Federatie met</w:t>
      </w:r>
      <w:r w:rsidR="00756F62">
        <w:t xml:space="preserve"> je </w:t>
      </w:r>
      <w:r w:rsidR="008E2FF2">
        <w:t>ELO-account</w:t>
      </w:r>
    </w:p>
    <w:p w14:paraId="08835556" w14:textId="77777777" w:rsidR="00C2279D" w:rsidRPr="008F0F2A" w:rsidRDefault="00C2279D" w:rsidP="00C2279D">
      <w:pPr>
        <w:rPr>
          <w:b/>
          <w:bCs/>
        </w:rPr>
      </w:pPr>
      <w:r w:rsidRPr="008F0F2A">
        <w:rPr>
          <w:b/>
          <w:bCs/>
        </w:rPr>
        <w:t>Eenmalig activeren</w:t>
      </w:r>
    </w:p>
    <w:p w14:paraId="6FE7BF11" w14:textId="565C604D" w:rsidR="00C2279D" w:rsidRDefault="00C2279D" w:rsidP="00C2279D">
      <w:r>
        <w:t>Wij raden scholen aan om Google Chrome</w:t>
      </w:r>
      <w:r w:rsidR="00272A99">
        <w:t>, Edge</w:t>
      </w:r>
      <w:r>
        <w:t xml:space="preserve"> of Firefox te gebruiken, omdat onze digitale omgeving daarmee het beste werkt. Om gemakkelijk vanuit</w:t>
      </w:r>
      <w:r w:rsidR="00756F62">
        <w:t xml:space="preserve"> je </w:t>
      </w:r>
      <w:r>
        <w:t>eigen school-ELO de licentie te openen, gaat</w:t>
      </w:r>
      <w:r w:rsidR="00756F62">
        <w:t xml:space="preserve"> je </w:t>
      </w:r>
      <w:r>
        <w:t>als volgt te</w:t>
      </w:r>
      <w:r w:rsidR="008F0F2A">
        <w:t xml:space="preserve"> </w:t>
      </w:r>
      <w:r>
        <w:t>werk:</w:t>
      </w:r>
    </w:p>
    <w:p w14:paraId="2899D23C" w14:textId="1004063A" w:rsidR="00C2279D" w:rsidRDefault="00C2279D" w:rsidP="00DD317F">
      <w:pPr>
        <w:ind w:left="708"/>
      </w:pPr>
      <w:r>
        <w:t>• Log in bij</w:t>
      </w:r>
      <w:r w:rsidR="00756F62">
        <w:t xml:space="preserve"> je </w:t>
      </w:r>
      <w:r>
        <w:t>ELO.</w:t>
      </w:r>
    </w:p>
    <w:p w14:paraId="3023005E" w14:textId="0688FA4E" w:rsidR="00C2279D" w:rsidRDefault="00C2279D" w:rsidP="00DD317F">
      <w:pPr>
        <w:ind w:left="708"/>
      </w:pPr>
      <w:r>
        <w:t xml:space="preserve">• Open een nieuw tabblad, ga naar: </w:t>
      </w:r>
      <w:hyperlink r:id="rId13" w:history="1">
        <w:r w:rsidR="001E3CCB" w:rsidRPr="002F343B">
          <w:rPr>
            <w:rStyle w:val="Hyperlink"/>
          </w:rPr>
          <w:t>https://mijn.boom.nl</w:t>
        </w:r>
      </w:hyperlink>
    </w:p>
    <w:p w14:paraId="49D1F54F" w14:textId="77777777" w:rsidR="00C2279D" w:rsidRDefault="00C2279D" w:rsidP="00DD317F">
      <w:pPr>
        <w:ind w:left="708"/>
      </w:pPr>
      <w:r>
        <w:t>• Indien mogelijk: klik op ‘inloggen met schoolaccount’.</w:t>
      </w:r>
    </w:p>
    <w:p w14:paraId="5E2221C1" w14:textId="5045EFAF" w:rsidR="00C2279D" w:rsidRPr="00DD317F" w:rsidRDefault="00C2279D" w:rsidP="00DD317F">
      <w:pPr>
        <w:ind w:left="708"/>
        <w:rPr>
          <w:i/>
          <w:iCs/>
        </w:rPr>
      </w:pPr>
      <w:r w:rsidRPr="00DD317F">
        <w:rPr>
          <w:i/>
          <w:iCs/>
        </w:rPr>
        <w:t>Vaak zult</w:t>
      </w:r>
      <w:r w:rsidR="00756F62">
        <w:rPr>
          <w:i/>
          <w:iCs/>
        </w:rPr>
        <w:t xml:space="preserve"> je </w:t>
      </w:r>
      <w:r w:rsidRPr="00DD317F">
        <w:rPr>
          <w:i/>
          <w:iCs/>
        </w:rPr>
        <w:t>direct doorverwezen worden naar de inlogpagina van de Entree Federatie waar</w:t>
      </w:r>
      <w:r w:rsidR="00756F62">
        <w:rPr>
          <w:i/>
          <w:iCs/>
        </w:rPr>
        <w:t xml:space="preserve"> je </w:t>
      </w:r>
      <w:r w:rsidRPr="00DD317F">
        <w:rPr>
          <w:i/>
          <w:iCs/>
        </w:rPr>
        <w:t>kunt inloggen met</w:t>
      </w:r>
      <w:r w:rsidR="00756F62">
        <w:rPr>
          <w:i/>
          <w:iCs/>
        </w:rPr>
        <w:t xml:space="preserve"> je </w:t>
      </w:r>
      <w:r w:rsidRPr="00DD317F">
        <w:rPr>
          <w:i/>
          <w:iCs/>
        </w:rPr>
        <w:t>schoolaccount, of</w:t>
      </w:r>
      <w:r w:rsidR="00756F62">
        <w:rPr>
          <w:i/>
          <w:iCs/>
        </w:rPr>
        <w:t xml:space="preserve"> je </w:t>
      </w:r>
      <w:r w:rsidRPr="00DD317F">
        <w:rPr>
          <w:i/>
          <w:iCs/>
        </w:rPr>
        <w:t>bent al direct ingelogd in Boom Digitaal.</w:t>
      </w:r>
    </w:p>
    <w:p w14:paraId="5E75D1F0" w14:textId="77777777" w:rsidR="00C2279D" w:rsidRDefault="00C2279D" w:rsidP="00DD317F">
      <w:pPr>
        <w:ind w:left="708"/>
      </w:pPr>
      <w:r>
        <w:t>• Vul zo nodig de gegevens in.</w:t>
      </w:r>
    </w:p>
    <w:p w14:paraId="6903C272" w14:textId="77777777" w:rsidR="00C2279D" w:rsidRDefault="00C2279D" w:rsidP="00DD317F">
      <w:pPr>
        <w:ind w:left="708"/>
      </w:pPr>
      <w:r>
        <w:t>• Kies ‘licentie activeren’ en vul de activatiecode in.</w:t>
      </w:r>
    </w:p>
    <w:p w14:paraId="50477C95" w14:textId="12051C58" w:rsidR="00C2279D" w:rsidRPr="008F0F2A" w:rsidRDefault="00744DB0" w:rsidP="00C2279D">
      <w:pPr>
        <w:rPr>
          <w:b/>
          <w:bCs/>
        </w:rPr>
      </w:pPr>
      <w:r>
        <w:rPr>
          <w:b/>
          <w:bCs/>
        </w:rPr>
        <w:br/>
      </w:r>
      <w:r w:rsidR="00C2279D" w:rsidRPr="008F0F2A">
        <w:rPr>
          <w:b/>
          <w:bCs/>
        </w:rPr>
        <w:t>Inloggen</w:t>
      </w:r>
    </w:p>
    <w:p w14:paraId="618352EB" w14:textId="753C7855" w:rsidR="00C2279D" w:rsidRDefault="00C2279D" w:rsidP="00C2279D">
      <w:r>
        <w:t>Als het activeren met</w:t>
      </w:r>
      <w:r w:rsidR="00756F62">
        <w:t xml:space="preserve"> je </w:t>
      </w:r>
      <w:r>
        <w:t>schoolaccount succesvol is gelukt, volstaat het de volgende keer om deze</w:t>
      </w:r>
    </w:p>
    <w:p w14:paraId="0610E5B4" w14:textId="4025AF0A" w:rsidR="00C2279D" w:rsidRDefault="00C2279D" w:rsidP="00C2279D">
      <w:r>
        <w:t>URL te gebruiken voor de aanvullende licentie (terwijl</w:t>
      </w:r>
      <w:r w:rsidR="00756F62">
        <w:t xml:space="preserve"> je </w:t>
      </w:r>
      <w:r>
        <w:t>bent ingelogd op</w:t>
      </w:r>
      <w:r w:rsidR="00756F62">
        <w:t xml:space="preserve"> je </w:t>
      </w:r>
      <w:r>
        <w:t>ELO):</w:t>
      </w:r>
    </w:p>
    <w:p w14:paraId="5148E62F" w14:textId="2FD22BF9" w:rsidR="00C2279D" w:rsidRDefault="00000000" w:rsidP="00C2279D">
      <w:hyperlink r:id="rId14" w:history="1">
        <w:r w:rsidR="008F0F2A" w:rsidRPr="008F0F2A">
          <w:rPr>
            <w:rStyle w:val="Hyperlink"/>
          </w:rPr>
          <w:t>https://www.boomdigitaal.nl</w:t>
        </w:r>
      </w:hyperlink>
    </w:p>
    <w:p w14:paraId="74B370F6" w14:textId="77777777" w:rsidR="00C2279D" w:rsidRDefault="00C2279D" w:rsidP="00C2279D">
      <w:r>
        <w:t>Dus:</w:t>
      </w:r>
    </w:p>
    <w:p w14:paraId="2301900B" w14:textId="5A96D0EE" w:rsidR="00C2279D" w:rsidRDefault="00C2279D" w:rsidP="00744DB0">
      <w:pPr>
        <w:ind w:left="708"/>
      </w:pPr>
      <w:r>
        <w:t>• Log in bij</w:t>
      </w:r>
      <w:r w:rsidR="00756F62">
        <w:t xml:space="preserve"> je </w:t>
      </w:r>
      <w:r>
        <w:t>ELO.</w:t>
      </w:r>
    </w:p>
    <w:p w14:paraId="0DFFC772" w14:textId="684FF963" w:rsidR="00C2279D" w:rsidRDefault="00C2279D" w:rsidP="00744DB0">
      <w:pPr>
        <w:ind w:left="708"/>
      </w:pPr>
      <w:r>
        <w:t xml:space="preserve">• Open een nieuw tabblad, ga naar: </w:t>
      </w:r>
      <w:hyperlink r:id="rId15" w:history="1">
        <w:r w:rsidR="001E3CCB" w:rsidRPr="002F343B">
          <w:rPr>
            <w:rStyle w:val="Hyperlink"/>
          </w:rPr>
          <w:t>https://www.boomdigitaal.nl</w:t>
        </w:r>
      </w:hyperlink>
      <w:r w:rsidR="001E3CCB">
        <w:t xml:space="preserve">. </w:t>
      </w:r>
    </w:p>
    <w:p w14:paraId="289324E6" w14:textId="51D8E9AE" w:rsidR="00C2279D" w:rsidRDefault="00C2279D" w:rsidP="00744DB0">
      <w:pPr>
        <w:ind w:left="708"/>
      </w:pPr>
      <w:r>
        <w:t>• Als het goed is, bent</w:t>
      </w:r>
      <w:r w:rsidR="00756F62">
        <w:t xml:space="preserve"> je </w:t>
      </w:r>
      <w:r>
        <w:t>nu ingelogd op Boom Digitaal. Zo niet:</w:t>
      </w:r>
    </w:p>
    <w:p w14:paraId="2FFB6625" w14:textId="77777777" w:rsidR="00C2279D" w:rsidRDefault="00C2279D" w:rsidP="00744DB0">
      <w:pPr>
        <w:ind w:left="708"/>
      </w:pPr>
      <w:r>
        <w:t>• Klik op ‘inloggen met schoolaccount’</w:t>
      </w:r>
    </w:p>
    <w:p w14:paraId="61F3493E" w14:textId="77777777" w:rsidR="0030554F" w:rsidRDefault="0030554F" w:rsidP="00744DB0">
      <w:pPr>
        <w:ind w:left="708"/>
      </w:pPr>
    </w:p>
    <w:p w14:paraId="10FFCB50" w14:textId="77777777" w:rsidR="00CF3404" w:rsidRDefault="00CF3404" w:rsidP="00744DB0">
      <w:pPr>
        <w:ind w:left="708"/>
      </w:pPr>
    </w:p>
    <w:p w14:paraId="471F2E13" w14:textId="77777777" w:rsidR="00CF3404" w:rsidRDefault="00CF3404" w:rsidP="00744DB0">
      <w:pPr>
        <w:ind w:left="708"/>
      </w:pPr>
    </w:p>
    <w:p w14:paraId="2BF66AEC" w14:textId="58CDAE2F" w:rsidR="00C2279D" w:rsidRPr="0030554F" w:rsidRDefault="00C2279D" w:rsidP="00C2279D">
      <w:pPr>
        <w:rPr>
          <w:b/>
          <w:bCs/>
        </w:rPr>
      </w:pPr>
      <w:r w:rsidRPr="0030554F">
        <w:rPr>
          <w:b/>
          <w:bCs/>
        </w:rPr>
        <w:t>‘Knop’ in</w:t>
      </w:r>
      <w:r w:rsidR="00756F62">
        <w:rPr>
          <w:b/>
          <w:bCs/>
        </w:rPr>
        <w:t xml:space="preserve"> je </w:t>
      </w:r>
      <w:r w:rsidRPr="0030554F">
        <w:rPr>
          <w:b/>
          <w:bCs/>
        </w:rPr>
        <w:t>ELO</w:t>
      </w:r>
    </w:p>
    <w:p w14:paraId="2770BAED" w14:textId="7DF9D6C0" w:rsidR="00C2279D" w:rsidRDefault="00C2279D" w:rsidP="00C2279D">
      <w:r>
        <w:t>Het is mogelijk om binnen</w:t>
      </w:r>
      <w:r w:rsidR="00756F62">
        <w:t xml:space="preserve"> je </w:t>
      </w:r>
      <w:r>
        <w:t>ELO een ‘knop’ zichtbaar te krijgen waarmee</w:t>
      </w:r>
      <w:r w:rsidR="00756F62">
        <w:t xml:space="preserve"> je </w:t>
      </w:r>
      <w:r>
        <w:t>direct ingelogd op</w:t>
      </w:r>
    </w:p>
    <w:p w14:paraId="2ABFCBBF" w14:textId="33EB0C25" w:rsidR="00C2279D" w:rsidRDefault="00C2279D" w:rsidP="00C2279D">
      <w:r>
        <w:t>Boom Digitaal terechtkomt.</w:t>
      </w:r>
      <w:r w:rsidR="00756F62">
        <w:t xml:space="preserve"> je </w:t>
      </w:r>
      <w:r>
        <w:t>kunt</w:t>
      </w:r>
      <w:r w:rsidR="00756F62">
        <w:t xml:space="preserve"> je </w:t>
      </w:r>
      <w:r>
        <w:t>ELO-beheerder vragen om binnen</w:t>
      </w:r>
      <w:r w:rsidR="00756F62">
        <w:t xml:space="preserve"> je </w:t>
      </w:r>
      <w:r>
        <w:t>ELO een ‘knop’ te</w:t>
      </w:r>
    </w:p>
    <w:p w14:paraId="1AF83A54" w14:textId="099FCA75" w:rsidR="00C2279D" w:rsidRDefault="00C2279D" w:rsidP="00C2279D">
      <w:r>
        <w:t>maken voor</w:t>
      </w:r>
      <w:r w:rsidR="00756F62">
        <w:t xml:space="preserve"> je </w:t>
      </w:r>
      <w:r>
        <w:t>aanvullende docentlicentie met de volgende link</w:t>
      </w:r>
      <w:r w:rsidR="0030554F">
        <w:t>, deze geldt ook voor de boekvervangende licentie</w:t>
      </w:r>
      <w:r>
        <w:t>:</w:t>
      </w:r>
    </w:p>
    <w:p w14:paraId="3FE2571F" w14:textId="6EF59608" w:rsidR="00C2279D" w:rsidRDefault="00000000" w:rsidP="00C2279D">
      <w:hyperlink r:id="rId16" w:history="1">
        <w:r w:rsidR="008F0F2A" w:rsidRPr="0030554F">
          <w:rPr>
            <w:rStyle w:val="Hyperlink"/>
          </w:rPr>
          <w:t>https://www.boomdigitaal.nl</w:t>
        </w:r>
      </w:hyperlink>
    </w:p>
    <w:p w14:paraId="5FA1FBDA" w14:textId="71352C40" w:rsidR="0030554F" w:rsidRDefault="0030554F">
      <w:r>
        <w:br w:type="page"/>
      </w:r>
    </w:p>
    <w:p w14:paraId="1FEF8E5C" w14:textId="042A67AA" w:rsidR="0030554F" w:rsidRDefault="0030554F" w:rsidP="0030554F">
      <w:pPr>
        <w:pStyle w:val="Kop2"/>
      </w:pPr>
      <w:bookmarkStart w:id="2" w:name="_Toc170114434"/>
      <w:r>
        <w:lastRenderedPageBreak/>
        <w:t>Lesmateriaal</w:t>
      </w:r>
      <w:bookmarkEnd w:id="2"/>
    </w:p>
    <w:p w14:paraId="483CEE7F" w14:textId="77777777" w:rsidR="0023015C" w:rsidRPr="0023015C" w:rsidRDefault="0023015C" w:rsidP="0023015C"/>
    <w:p w14:paraId="6DAC2E72" w14:textId="5B383833" w:rsidR="0030554F" w:rsidRDefault="0023015C" w:rsidP="0030554F">
      <w:r w:rsidRPr="0023015C">
        <w:t>Bij het openen van</w:t>
      </w:r>
      <w:r w:rsidR="00756F62">
        <w:t xml:space="preserve"> je </w:t>
      </w:r>
      <w:r w:rsidRPr="0023015C">
        <w:t>licentie ziet</w:t>
      </w:r>
      <w:r w:rsidR="00756F62">
        <w:t xml:space="preserve"> je </w:t>
      </w:r>
      <w:r>
        <w:t>een overzicht van alle boeken</w:t>
      </w:r>
      <w:r w:rsidRPr="0023015C">
        <w:t>.</w:t>
      </w:r>
      <w:r w:rsidR="00756F62">
        <w:t xml:space="preserve"> je </w:t>
      </w:r>
      <w:r w:rsidRPr="0023015C">
        <w:t xml:space="preserve">kunt boeken </w:t>
      </w:r>
      <w:r w:rsidR="00754D8C">
        <w:t>sorteren door op de drie puntjes te klikken</w:t>
      </w:r>
      <w:r w:rsidR="004B5401">
        <w:t xml:space="preserve"> en te kiezen voor ‘Boeken ordenen’.</w:t>
      </w:r>
    </w:p>
    <w:p w14:paraId="4EB8E09C" w14:textId="77777777" w:rsidR="001E3CCB" w:rsidRDefault="001E3CCB" w:rsidP="0030554F"/>
    <w:p w14:paraId="6BC677C2" w14:textId="3F9EE711" w:rsidR="004B5401" w:rsidRDefault="006B0EB2" w:rsidP="0030554F">
      <w:r w:rsidRPr="006B0EB2">
        <w:drawing>
          <wp:inline distT="0" distB="0" distL="0" distR="0" wp14:anchorId="4E13489F" wp14:editId="3CB7A043">
            <wp:extent cx="5760720" cy="3025140"/>
            <wp:effectExtent l="0" t="0" r="0" b="3810"/>
            <wp:docPr id="401579933" name="Afbeelding 1" descr="Afbeelding met tekst, Webpagina, Websit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79933" name="Afbeelding 1" descr="Afbeelding met tekst, Webpagina, Website, software&#10;&#10;Automatisch gegenereerde beschrijving"/>
                    <pic:cNvPicPr/>
                  </pic:nvPicPr>
                  <pic:blipFill>
                    <a:blip r:embed="rId17"/>
                    <a:stretch>
                      <a:fillRect/>
                    </a:stretch>
                  </pic:blipFill>
                  <pic:spPr>
                    <a:xfrm>
                      <a:off x="0" y="0"/>
                      <a:ext cx="5760720" cy="3025140"/>
                    </a:xfrm>
                    <a:prstGeom prst="rect">
                      <a:avLst/>
                    </a:prstGeom>
                  </pic:spPr>
                </pic:pic>
              </a:graphicData>
            </a:graphic>
          </wp:inline>
        </w:drawing>
      </w:r>
    </w:p>
    <w:p w14:paraId="2A2A8A8E" w14:textId="77777777" w:rsidR="00EF3AD4" w:rsidRDefault="00EF3AD4" w:rsidP="0030554F"/>
    <w:p w14:paraId="667533FD" w14:textId="77777777" w:rsidR="00EF3AD4" w:rsidRDefault="00EF3AD4">
      <w:r>
        <w:br w:type="page"/>
      </w:r>
    </w:p>
    <w:p w14:paraId="0432E277" w14:textId="28EB7BA7" w:rsidR="00EF3AD4" w:rsidRDefault="00EF3AD4" w:rsidP="0030554F">
      <w:r>
        <w:lastRenderedPageBreak/>
        <w:t>Maak je keuze of ga met je muis op het boekjes staan en plaats deze in de juiste volgorde, klik daarna op ‘Stoppen met ordenen’ om je volgorde op te slaan:</w:t>
      </w:r>
      <w:r w:rsidR="00F51EFF">
        <w:br/>
      </w:r>
    </w:p>
    <w:p w14:paraId="735FB2DB" w14:textId="3FB83DAC" w:rsidR="00F51EFF" w:rsidRDefault="001451C7" w:rsidP="00F51EFF">
      <w:pPr>
        <w:keepNext/>
      </w:pPr>
      <w:r w:rsidRPr="001451C7">
        <w:drawing>
          <wp:inline distT="0" distB="0" distL="0" distR="0" wp14:anchorId="1A22B4CC" wp14:editId="075FAE7C">
            <wp:extent cx="5760720" cy="2994025"/>
            <wp:effectExtent l="0" t="0" r="0" b="0"/>
            <wp:docPr id="431323698" name="Afbeelding 1" descr="Afbeelding met tekst, schermopname, M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23698" name="Afbeelding 1" descr="Afbeelding met tekst, schermopname, Merk&#10;&#10;Automatisch gegenereerde beschrijving"/>
                    <pic:cNvPicPr/>
                  </pic:nvPicPr>
                  <pic:blipFill>
                    <a:blip r:embed="rId18"/>
                    <a:stretch>
                      <a:fillRect/>
                    </a:stretch>
                  </pic:blipFill>
                  <pic:spPr>
                    <a:xfrm>
                      <a:off x="0" y="0"/>
                      <a:ext cx="5760720" cy="2994025"/>
                    </a:xfrm>
                    <a:prstGeom prst="rect">
                      <a:avLst/>
                    </a:prstGeom>
                  </pic:spPr>
                </pic:pic>
              </a:graphicData>
            </a:graphic>
          </wp:inline>
        </w:drawing>
      </w:r>
    </w:p>
    <w:p w14:paraId="262E0EDB" w14:textId="33629B42" w:rsidR="00EF3AD4" w:rsidRDefault="00F51EFF" w:rsidP="00F51EFF">
      <w:pPr>
        <w:pStyle w:val="Bijschrift"/>
      </w:pPr>
      <w:r>
        <w:t xml:space="preserve">Figuur </w:t>
      </w:r>
      <w:fldSimple w:instr=" SEQ Figuur \* ARABIC ">
        <w:r w:rsidR="00BA5026">
          <w:rPr>
            <w:noProof/>
          </w:rPr>
          <w:t>2</w:t>
        </w:r>
      </w:fldSimple>
      <w:r>
        <w:t xml:space="preserve"> Ordenen</w:t>
      </w:r>
    </w:p>
    <w:p w14:paraId="55C42C2F" w14:textId="77777777" w:rsidR="00F51EFF" w:rsidRDefault="00F51EFF" w:rsidP="00F51EFF"/>
    <w:p w14:paraId="56B291F2" w14:textId="77777777" w:rsidR="00FC7EE2" w:rsidRDefault="00FC7EE2">
      <w:pPr>
        <w:rPr>
          <w:rFonts w:asciiTheme="majorHAnsi" w:eastAsiaTheme="majorEastAsia" w:hAnsiTheme="majorHAnsi" w:cstheme="majorBidi"/>
          <w:color w:val="2F5496" w:themeColor="accent1" w:themeShade="BF"/>
          <w:sz w:val="26"/>
          <w:szCs w:val="26"/>
        </w:rPr>
      </w:pPr>
      <w:r>
        <w:br w:type="page"/>
      </w:r>
    </w:p>
    <w:p w14:paraId="65E3B5BF" w14:textId="0B97B976" w:rsidR="00F51EFF" w:rsidRDefault="00F51EFF" w:rsidP="00F51EFF">
      <w:pPr>
        <w:pStyle w:val="Kop2"/>
      </w:pPr>
      <w:bookmarkStart w:id="3" w:name="_Toc170114435"/>
      <w:r>
        <w:lastRenderedPageBreak/>
        <w:t>Klas toevoegen</w:t>
      </w:r>
      <w:bookmarkEnd w:id="3"/>
    </w:p>
    <w:p w14:paraId="42C15CC2" w14:textId="4D1DE2A0" w:rsidR="00FE65BE" w:rsidRPr="00FE65BE" w:rsidRDefault="00FE65BE" w:rsidP="00FE65BE">
      <w:r>
        <w:t xml:space="preserve">Klik op een boek </w:t>
      </w:r>
      <w:r w:rsidR="5053A3C4">
        <w:t>d</w:t>
      </w:r>
      <w:r>
        <w:t xml:space="preserve">at je met je klas wilt gebruiken. Klik vervolgens op </w:t>
      </w:r>
      <w:r w:rsidR="001451C7">
        <w:t>klassen</w:t>
      </w:r>
    </w:p>
    <w:p w14:paraId="2F15E73B" w14:textId="76464F50" w:rsidR="00100725" w:rsidRDefault="001451C7" w:rsidP="00100725">
      <w:pPr>
        <w:keepNext/>
      </w:pPr>
      <w:r w:rsidRPr="001451C7">
        <w:drawing>
          <wp:inline distT="0" distB="0" distL="0" distR="0" wp14:anchorId="025D95BF" wp14:editId="156B62E2">
            <wp:extent cx="5760720" cy="1968500"/>
            <wp:effectExtent l="0" t="0" r="0" b="0"/>
            <wp:docPr id="823821213"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21213" name="Afbeelding 1" descr="Afbeelding met tekst, schermopname, Lettertype&#10;&#10;Automatisch gegenereerde beschrijving"/>
                    <pic:cNvPicPr/>
                  </pic:nvPicPr>
                  <pic:blipFill>
                    <a:blip r:embed="rId19"/>
                    <a:stretch>
                      <a:fillRect/>
                    </a:stretch>
                  </pic:blipFill>
                  <pic:spPr>
                    <a:xfrm>
                      <a:off x="0" y="0"/>
                      <a:ext cx="5760720" cy="1968500"/>
                    </a:xfrm>
                    <a:prstGeom prst="rect">
                      <a:avLst/>
                    </a:prstGeom>
                  </pic:spPr>
                </pic:pic>
              </a:graphicData>
            </a:graphic>
          </wp:inline>
        </w:drawing>
      </w:r>
    </w:p>
    <w:p w14:paraId="78DF5880" w14:textId="2678909B" w:rsidR="00F51EFF" w:rsidRDefault="00100725" w:rsidP="00100725">
      <w:pPr>
        <w:pStyle w:val="Bijschrift"/>
      </w:pPr>
      <w:r>
        <w:t xml:space="preserve">Figuur </w:t>
      </w:r>
      <w:fldSimple w:instr=" SEQ Figuur \* ARABIC ">
        <w:r w:rsidR="00BA5026">
          <w:rPr>
            <w:noProof/>
          </w:rPr>
          <w:t>3</w:t>
        </w:r>
      </w:fldSimple>
      <w:r>
        <w:t xml:space="preserve"> Klas</w:t>
      </w:r>
      <w:r w:rsidR="000963AB">
        <w:t>sen overzicht per boek</w:t>
      </w:r>
    </w:p>
    <w:p w14:paraId="2CEAFF08" w14:textId="77777777" w:rsidR="000963AB" w:rsidRDefault="000963AB" w:rsidP="000963AB"/>
    <w:p w14:paraId="03F73BEE" w14:textId="3B93F166" w:rsidR="000963AB" w:rsidRDefault="001451C7" w:rsidP="000963AB">
      <w:r w:rsidRPr="001451C7">
        <w:drawing>
          <wp:inline distT="0" distB="0" distL="0" distR="0" wp14:anchorId="35A09B11" wp14:editId="062AB9EA">
            <wp:extent cx="5760720" cy="2190750"/>
            <wp:effectExtent l="0" t="0" r="0" b="0"/>
            <wp:docPr id="978651176" name="Afbeelding 1" descr="Afbeelding met tekst, softwar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51176" name="Afbeelding 1" descr="Afbeelding met tekst, software, schermopname&#10;&#10;Automatisch gegenereerde beschrijving"/>
                    <pic:cNvPicPr/>
                  </pic:nvPicPr>
                  <pic:blipFill>
                    <a:blip r:embed="rId20"/>
                    <a:stretch>
                      <a:fillRect/>
                    </a:stretch>
                  </pic:blipFill>
                  <pic:spPr>
                    <a:xfrm>
                      <a:off x="0" y="0"/>
                      <a:ext cx="5760720" cy="2190750"/>
                    </a:xfrm>
                    <a:prstGeom prst="rect">
                      <a:avLst/>
                    </a:prstGeom>
                  </pic:spPr>
                </pic:pic>
              </a:graphicData>
            </a:graphic>
          </wp:inline>
        </w:drawing>
      </w:r>
    </w:p>
    <w:p w14:paraId="71F60126" w14:textId="44589E04" w:rsidR="00153FBD" w:rsidRDefault="001451C7" w:rsidP="00153FBD">
      <w:pPr>
        <w:keepNext/>
      </w:pPr>
      <w:r w:rsidRPr="001451C7">
        <w:drawing>
          <wp:inline distT="0" distB="0" distL="0" distR="0" wp14:anchorId="16B2C8BC" wp14:editId="7434711D">
            <wp:extent cx="5760720" cy="2933700"/>
            <wp:effectExtent l="0" t="0" r="0" b="0"/>
            <wp:docPr id="633310517" name="Afbeelding 1" descr="Afbeelding met tekst, schermopname, softwar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310517" name="Afbeelding 1" descr="Afbeelding met tekst, schermopname, software, lijn&#10;&#10;Automatisch gegenereerde beschrijving"/>
                    <pic:cNvPicPr/>
                  </pic:nvPicPr>
                  <pic:blipFill>
                    <a:blip r:embed="rId21"/>
                    <a:stretch>
                      <a:fillRect/>
                    </a:stretch>
                  </pic:blipFill>
                  <pic:spPr>
                    <a:xfrm>
                      <a:off x="0" y="0"/>
                      <a:ext cx="5760720" cy="2933700"/>
                    </a:xfrm>
                    <a:prstGeom prst="rect">
                      <a:avLst/>
                    </a:prstGeom>
                  </pic:spPr>
                </pic:pic>
              </a:graphicData>
            </a:graphic>
          </wp:inline>
        </w:drawing>
      </w:r>
    </w:p>
    <w:p w14:paraId="686B0C5D" w14:textId="2617BDCD" w:rsidR="00153FBD" w:rsidRDefault="00153FBD" w:rsidP="00153FBD">
      <w:pPr>
        <w:pStyle w:val="Bijschrift"/>
      </w:pPr>
      <w:r>
        <w:t xml:space="preserve">Figuur </w:t>
      </w:r>
      <w:fldSimple w:instr=" SEQ Figuur \* ARABIC ">
        <w:r w:rsidR="00BA5026">
          <w:rPr>
            <w:noProof/>
          </w:rPr>
          <w:t>4</w:t>
        </w:r>
      </w:fldSimple>
      <w:r>
        <w:t xml:space="preserve"> Geef de klas een naam</w:t>
      </w:r>
    </w:p>
    <w:p w14:paraId="0669140A" w14:textId="77777777" w:rsidR="00153FBD" w:rsidRDefault="00153FBD" w:rsidP="00153FBD"/>
    <w:p w14:paraId="1191F00C" w14:textId="24C2AE01" w:rsidR="00153FBD" w:rsidRDefault="00637773" w:rsidP="00153FBD">
      <w:r>
        <w:lastRenderedPageBreak/>
        <w:t>Wanneer je begint met typen worden bestaande klassen binnen je organisatie direct getoond</w:t>
      </w:r>
      <w:r w:rsidR="005C1E06">
        <w:t xml:space="preserve"> (deze kan je collega aangemaakt hebben). Je kunt jezelf daaraan toevoegen door deze klas te selecteren en te klikken op </w:t>
      </w:r>
      <w:r w:rsidR="00CE3D90">
        <w:t>‘Klas toevoegen’.</w:t>
      </w:r>
      <w:r w:rsidR="00E2623E">
        <w:t xml:space="preserve"> Deze klassen kun je later ook weer aan andere boeken toevoegen.</w:t>
      </w:r>
    </w:p>
    <w:p w14:paraId="410AF505" w14:textId="2347482A" w:rsidR="00CE3D90" w:rsidRDefault="00C53C4C" w:rsidP="00153FBD">
      <w:r w:rsidRPr="00C53C4C">
        <w:drawing>
          <wp:inline distT="0" distB="0" distL="0" distR="0" wp14:anchorId="00A825D7" wp14:editId="088C0773">
            <wp:extent cx="5760720" cy="2857500"/>
            <wp:effectExtent l="0" t="0" r="0" b="0"/>
            <wp:docPr id="692251532"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51532" name="Afbeelding 1" descr="Afbeelding met tekst, schermopname, Lettertype, nummer&#10;&#10;Automatisch gegenereerde beschrijving"/>
                    <pic:cNvPicPr/>
                  </pic:nvPicPr>
                  <pic:blipFill>
                    <a:blip r:embed="rId22"/>
                    <a:stretch>
                      <a:fillRect/>
                    </a:stretch>
                  </pic:blipFill>
                  <pic:spPr>
                    <a:xfrm>
                      <a:off x="0" y="0"/>
                      <a:ext cx="5760720" cy="2857500"/>
                    </a:xfrm>
                    <a:prstGeom prst="rect">
                      <a:avLst/>
                    </a:prstGeom>
                  </pic:spPr>
                </pic:pic>
              </a:graphicData>
            </a:graphic>
          </wp:inline>
        </w:drawing>
      </w:r>
    </w:p>
    <w:p w14:paraId="63AE0337" w14:textId="77777777" w:rsidR="004D74A9" w:rsidRDefault="004D74A9" w:rsidP="00153FBD"/>
    <w:p w14:paraId="1D943266" w14:textId="77777777" w:rsidR="003E1294" w:rsidRDefault="004D74A9" w:rsidP="00153FBD">
      <w:r>
        <w:t>Leerlingen kunnen zichzelf toevoegen door de klascode van de desbetreffende klas te activeren.</w:t>
      </w:r>
      <w:r w:rsidR="003E1294">
        <w:t xml:space="preserve"> Voor de leerling ziet dit er als volgt uit:</w:t>
      </w:r>
    </w:p>
    <w:p w14:paraId="78A47BE0" w14:textId="32272923" w:rsidR="004D74A9" w:rsidRDefault="004D74A9" w:rsidP="00153FBD">
      <w:r>
        <w:t xml:space="preserve"> </w:t>
      </w:r>
      <w:r w:rsidR="00ED37D9">
        <w:rPr>
          <w:noProof/>
        </w:rPr>
        <w:drawing>
          <wp:inline distT="0" distB="0" distL="0" distR="0" wp14:anchorId="2361E8E0" wp14:editId="721B50AF">
            <wp:extent cx="5760720" cy="3877310"/>
            <wp:effectExtent l="0" t="0" r="0" b="8890"/>
            <wp:docPr id="8" name="Afbeelding 8"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schermopname, software, Computerpictogram&#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5760720" cy="3877310"/>
                    </a:xfrm>
                    <a:prstGeom prst="rect">
                      <a:avLst/>
                    </a:prstGeom>
                  </pic:spPr>
                </pic:pic>
              </a:graphicData>
            </a:graphic>
          </wp:inline>
        </w:drawing>
      </w:r>
    </w:p>
    <w:p w14:paraId="470289FD" w14:textId="77777777" w:rsidR="003C67CB" w:rsidRDefault="003C67CB" w:rsidP="00153FBD"/>
    <w:p w14:paraId="5BF9E791" w14:textId="7CEC9C41" w:rsidR="003C67CB" w:rsidRDefault="003C67CB" w:rsidP="003C67CB">
      <w:pPr>
        <w:pStyle w:val="Kop2"/>
      </w:pPr>
      <w:bookmarkStart w:id="4" w:name="_Toc170114436"/>
      <w:r>
        <w:lastRenderedPageBreak/>
        <w:t>Nakijken</w:t>
      </w:r>
      <w:bookmarkEnd w:id="4"/>
    </w:p>
    <w:p w14:paraId="733434A2" w14:textId="040A6076" w:rsidR="00626437" w:rsidRDefault="003C67CB" w:rsidP="003C67CB">
      <w:r>
        <w:t>Standaard staat er ingesteld dat een leerling zijn opdracht zelf mag nakijken</w:t>
      </w:r>
      <w:r w:rsidR="00F95A19">
        <w:t xml:space="preserve"> (al dan niet automatisch)</w:t>
      </w:r>
      <w:r>
        <w:t xml:space="preserve">. </w:t>
      </w:r>
      <w:r w:rsidR="00F95A19">
        <w:t>Wil je als docent graag zelf nakijken dan k</w:t>
      </w:r>
      <w:r w:rsidR="28108887">
        <w:t>u</w:t>
      </w:r>
      <w:r w:rsidR="00F95A19">
        <w:t>n je dat bij de leerling zelf aangeven</w:t>
      </w:r>
      <w:r w:rsidR="00626437">
        <w:t xml:space="preserve"> door naar de details van een klas te gaan.</w:t>
      </w:r>
    </w:p>
    <w:p w14:paraId="71A4C87E" w14:textId="422863CE" w:rsidR="00D13A6D" w:rsidRDefault="00C53C4C" w:rsidP="00D13A6D">
      <w:pPr>
        <w:keepNext/>
      </w:pPr>
      <w:r w:rsidRPr="00C53C4C">
        <w:drawing>
          <wp:inline distT="0" distB="0" distL="0" distR="0" wp14:anchorId="2289B9CB" wp14:editId="7659EC88">
            <wp:extent cx="5760720" cy="1866265"/>
            <wp:effectExtent l="0" t="0" r="0" b="635"/>
            <wp:docPr id="1621295960"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95960" name="Afbeelding 1" descr="Afbeelding met tekst, schermopname, Lettertype&#10;&#10;Automatisch gegenereerde beschrijving"/>
                    <pic:cNvPicPr/>
                  </pic:nvPicPr>
                  <pic:blipFill>
                    <a:blip r:embed="rId24"/>
                    <a:stretch>
                      <a:fillRect/>
                    </a:stretch>
                  </pic:blipFill>
                  <pic:spPr>
                    <a:xfrm>
                      <a:off x="0" y="0"/>
                      <a:ext cx="5760720" cy="1866265"/>
                    </a:xfrm>
                    <a:prstGeom prst="rect">
                      <a:avLst/>
                    </a:prstGeom>
                  </pic:spPr>
                </pic:pic>
              </a:graphicData>
            </a:graphic>
          </wp:inline>
        </w:drawing>
      </w:r>
    </w:p>
    <w:p w14:paraId="59AC7931" w14:textId="7ED77C9D" w:rsidR="00D13A6D" w:rsidRDefault="00C53C4C" w:rsidP="00D13A6D">
      <w:pPr>
        <w:pStyle w:val="Bijschrift"/>
        <w:rPr>
          <w:noProof/>
        </w:rPr>
      </w:pPr>
      <w:r>
        <w:rPr>
          <w:noProof/>
        </w:rPr>
        <w:drawing>
          <wp:anchor distT="0" distB="0" distL="114300" distR="114300" simplePos="0" relativeHeight="251659264" behindDoc="1" locked="0" layoutInCell="1" allowOverlap="1" wp14:anchorId="67F854E8" wp14:editId="04D3CC79">
            <wp:simplePos x="0" y="0"/>
            <wp:positionH relativeFrom="margin">
              <wp:align>center</wp:align>
            </wp:positionH>
            <wp:positionV relativeFrom="paragraph">
              <wp:posOffset>355600</wp:posOffset>
            </wp:positionV>
            <wp:extent cx="4432300" cy="2694305"/>
            <wp:effectExtent l="0" t="0" r="6350" b="0"/>
            <wp:wrapTopAndBottom/>
            <wp:docPr id="10" name="Afbeelding 10"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schermopname, software, nummer&#10;&#10;Automatisch gegenereerde beschrijving"/>
                    <pic:cNvPicPr/>
                  </pic:nvPicPr>
                  <pic:blipFill rotWithShape="1">
                    <a:blip r:embed="rId25">
                      <a:extLst>
                        <a:ext uri="{28A0092B-C50C-407E-A947-70E740481C1C}">
                          <a14:useLocalDpi xmlns:a14="http://schemas.microsoft.com/office/drawing/2010/main" val="0"/>
                        </a:ext>
                      </a:extLst>
                    </a:blip>
                    <a:srcRect l="14362" t="32576" r="8529"/>
                    <a:stretch/>
                  </pic:blipFill>
                  <pic:spPr bwMode="auto">
                    <a:xfrm>
                      <a:off x="0" y="0"/>
                      <a:ext cx="4432300" cy="2694305"/>
                    </a:xfrm>
                    <a:prstGeom prst="rect">
                      <a:avLst/>
                    </a:prstGeom>
                    <a:ln>
                      <a:noFill/>
                    </a:ln>
                    <a:extLst>
                      <a:ext uri="{53640926-AAD7-44D8-BBD7-CCE9431645EC}">
                        <a14:shadowObscured xmlns:a14="http://schemas.microsoft.com/office/drawing/2010/main"/>
                      </a:ext>
                    </a:extLst>
                  </pic:spPr>
                </pic:pic>
              </a:graphicData>
            </a:graphic>
          </wp:anchor>
        </w:drawing>
      </w:r>
      <w:r w:rsidR="00D13A6D">
        <w:t xml:space="preserve">Figuur </w:t>
      </w:r>
      <w:fldSimple w:instr=" SEQ Figuur \* ARABIC ">
        <w:r w:rsidR="00BA5026">
          <w:rPr>
            <w:noProof/>
          </w:rPr>
          <w:t>5</w:t>
        </w:r>
      </w:fldSimple>
      <w:r w:rsidR="00D13A6D">
        <w:rPr>
          <w:noProof/>
        </w:rPr>
        <w:t xml:space="preserve"> details van de klas bekijken</w:t>
      </w:r>
    </w:p>
    <w:p w14:paraId="3E706CA8" w14:textId="7B91D424" w:rsidR="00C53C4C" w:rsidRDefault="00C53C4C" w:rsidP="00DC15FB">
      <w:pPr>
        <w:keepNext/>
        <w:rPr>
          <w:noProof/>
        </w:rPr>
      </w:pPr>
    </w:p>
    <w:p w14:paraId="66BDBC74" w14:textId="365163FB" w:rsidR="00DC15FB" w:rsidRDefault="00DC15FB" w:rsidP="00DC15FB">
      <w:pPr>
        <w:keepNext/>
      </w:pPr>
    </w:p>
    <w:p w14:paraId="6465E60A" w14:textId="24845700" w:rsidR="00C53C4C" w:rsidRDefault="00C53C4C" w:rsidP="00DC15FB">
      <w:pPr>
        <w:keepNext/>
      </w:pPr>
      <w:r>
        <w:rPr>
          <w:noProof/>
        </w:rPr>
        <w:drawing>
          <wp:anchor distT="0" distB="0" distL="114300" distR="114300" simplePos="0" relativeHeight="251658240" behindDoc="1" locked="0" layoutInCell="1" allowOverlap="1" wp14:anchorId="50D8BB32" wp14:editId="72942A93">
            <wp:simplePos x="0" y="0"/>
            <wp:positionH relativeFrom="margin">
              <wp:posOffset>617855</wp:posOffset>
            </wp:positionH>
            <wp:positionV relativeFrom="paragraph">
              <wp:posOffset>264160</wp:posOffset>
            </wp:positionV>
            <wp:extent cx="4324350" cy="1993900"/>
            <wp:effectExtent l="0" t="0" r="0" b="6350"/>
            <wp:wrapTopAndBottom/>
            <wp:docPr id="19" name="Afbeelding 19"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 schermopname, software, Computerpictogram&#10;&#10;Automatisch gegenereerde beschrijving"/>
                    <pic:cNvPicPr/>
                  </pic:nvPicPr>
                  <pic:blipFill rotWithShape="1">
                    <a:blip r:embed="rId26">
                      <a:extLst>
                        <a:ext uri="{28A0092B-C50C-407E-A947-70E740481C1C}">
                          <a14:useLocalDpi xmlns:a14="http://schemas.microsoft.com/office/drawing/2010/main" val="0"/>
                        </a:ext>
                      </a:extLst>
                    </a:blip>
                    <a:srcRect l="15542" t="35602" r="9391" b="12402"/>
                    <a:stretch/>
                  </pic:blipFill>
                  <pic:spPr bwMode="auto">
                    <a:xfrm>
                      <a:off x="0" y="0"/>
                      <a:ext cx="4324350" cy="1993900"/>
                    </a:xfrm>
                    <a:prstGeom prst="rect">
                      <a:avLst/>
                    </a:prstGeom>
                    <a:ln>
                      <a:noFill/>
                    </a:ln>
                    <a:extLst>
                      <a:ext uri="{53640926-AAD7-44D8-BBD7-CCE9431645EC}">
                        <a14:shadowObscured xmlns:a14="http://schemas.microsoft.com/office/drawing/2010/main"/>
                      </a:ext>
                    </a:extLst>
                  </pic:spPr>
                </pic:pic>
              </a:graphicData>
            </a:graphic>
          </wp:anchor>
        </w:drawing>
      </w:r>
    </w:p>
    <w:p w14:paraId="4FC4E482" w14:textId="77777777" w:rsidR="00C53C4C" w:rsidRDefault="00C53C4C" w:rsidP="00DC15FB">
      <w:pPr>
        <w:keepNext/>
      </w:pPr>
    </w:p>
    <w:p w14:paraId="63F3607E" w14:textId="3C6D2AB6" w:rsidR="00D13A6D" w:rsidRDefault="00C53C4C" w:rsidP="00DC15FB">
      <w:pPr>
        <w:pStyle w:val="Bijschrift"/>
      </w:pPr>
      <w:r>
        <w:t>‘</w:t>
      </w:r>
      <w:r w:rsidR="00DC15FB">
        <w:t xml:space="preserve">Figuur </w:t>
      </w:r>
      <w:fldSimple w:instr=" SEQ Figuur \* ARABIC ">
        <w:r w:rsidR="00BA5026">
          <w:rPr>
            <w:noProof/>
          </w:rPr>
          <w:t>6</w:t>
        </w:r>
      </w:fldSimple>
      <w:r w:rsidR="00DC15FB">
        <w:t xml:space="preserve"> wie mag er nakijken?</w:t>
      </w:r>
    </w:p>
    <w:p w14:paraId="13023880" w14:textId="4A2F694C" w:rsidR="00C53C4C" w:rsidRDefault="00C53C4C" w:rsidP="00E2623E">
      <w:pPr>
        <w:rPr>
          <w:noProof/>
        </w:rPr>
      </w:pPr>
    </w:p>
    <w:p w14:paraId="0BFD435F" w14:textId="1249665A" w:rsidR="00E2623E" w:rsidRDefault="00E2623E" w:rsidP="00E2623E"/>
    <w:p w14:paraId="1977AB1D" w14:textId="77777777" w:rsidR="00E2623E" w:rsidRPr="00E2623E" w:rsidRDefault="00E2623E" w:rsidP="00E2623E"/>
    <w:p w14:paraId="0B01BC29" w14:textId="77777777" w:rsidR="0083366A" w:rsidRDefault="0083366A">
      <w:pPr>
        <w:rPr>
          <w:rFonts w:asciiTheme="majorHAnsi" w:eastAsiaTheme="majorEastAsia" w:hAnsiTheme="majorHAnsi" w:cstheme="majorBidi"/>
          <w:color w:val="2F5496" w:themeColor="accent1" w:themeShade="BF"/>
          <w:sz w:val="26"/>
          <w:szCs w:val="26"/>
        </w:rPr>
      </w:pPr>
      <w:bookmarkStart w:id="5" w:name="_Toc170114437"/>
      <w:r>
        <w:br w:type="page"/>
      </w:r>
    </w:p>
    <w:p w14:paraId="118AAAD2" w14:textId="51F6FAD6" w:rsidR="00C31135" w:rsidRPr="00C31135" w:rsidRDefault="00C31135" w:rsidP="00C31135">
      <w:pPr>
        <w:pStyle w:val="Kop2"/>
      </w:pPr>
      <w:r>
        <w:lastRenderedPageBreak/>
        <w:t>Voortgang</w:t>
      </w:r>
      <w:bookmarkEnd w:id="5"/>
    </w:p>
    <w:p w14:paraId="1784EC2A" w14:textId="38E21934" w:rsidR="009D141C" w:rsidRDefault="00262C74" w:rsidP="003C67CB">
      <w:r w:rsidRPr="00262C74">
        <w:t xml:space="preserve">Onder de knop ‘voortgang’ zijn de resultaten van de leerlingen in de </w:t>
      </w:r>
      <w:r w:rsidR="009D141C">
        <w:t>klas</w:t>
      </w:r>
      <w:r w:rsidRPr="00262C74">
        <w:t xml:space="preserve"> zichtbaar. </w:t>
      </w:r>
    </w:p>
    <w:p w14:paraId="652BB59D" w14:textId="4B1D0A5F" w:rsidR="003C67CB" w:rsidRDefault="0088228A" w:rsidP="003C67CB">
      <w:r>
        <w:t>N</w:t>
      </w:r>
      <w:r w:rsidR="009D141C">
        <w:t>avigeer eerst naar en boek en klik dan op ‘Voortgang</w:t>
      </w:r>
      <w:r w:rsidR="00705CFA">
        <w:t>’</w:t>
      </w:r>
      <w:r w:rsidR="00262C74" w:rsidRPr="00262C74">
        <w:t>.</w:t>
      </w:r>
      <w:r w:rsidR="00705CFA">
        <w:t xml:space="preserve"> Kies eventueel de klas waarvan je de voortgang wilt zien. Je krijgt de resultaten van alle leerlingen per hoofdstuk te zien. </w:t>
      </w:r>
    </w:p>
    <w:p w14:paraId="6F1A8BF0" w14:textId="2C343DD8" w:rsidR="0083366A" w:rsidRDefault="00642F63" w:rsidP="003C67CB">
      <w:r w:rsidRPr="00642F63">
        <w:drawing>
          <wp:inline distT="0" distB="0" distL="0" distR="0" wp14:anchorId="6B3547FB" wp14:editId="5B340286">
            <wp:extent cx="5760720" cy="3623945"/>
            <wp:effectExtent l="0" t="0" r="0" b="0"/>
            <wp:docPr id="2006024294"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24294" name="Afbeelding 1" descr="Afbeelding met tekst, schermopname, software, nummer&#10;&#10;Automatisch gegenereerde beschrijving"/>
                    <pic:cNvPicPr/>
                  </pic:nvPicPr>
                  <pic:blipFill>
                    <a:blip r:embed="rId27"/>
                    <a:stretch>
                      <a:fillRect/>
                    </a:stretch>
                  </pic:blipFill>
                  <pic:spPr>
                    <a:xfrm>
                      <a:off x="0" y="0"/>
                      <a:ext cx="5760720" cy="3623945"/>
                    </a:xfrm>
                    <a:prstGeom prst="rect">
                      <a:avLst/>
                    </a:prstGeom>
                  </pic:spPr>
                </pic:pic>
              </a:graphicData>
            </a:graphic>
          </wp:inline>
        </w:drawing>
      </w:r>
    </w:p>
    <w:p w14:paraId="221F5EF0" w14:textId="7551BED8" w:rsidR="009A2FB2" w:rsidRDefault="009A2FB2" w:rsidP="003C67CB"/>
    <w:p w14:paraId="196E1362" w14:textId="77777777" w:rsidR="00A32552" w:rsidRDefault="00A32552" w:rsidP="003C67CB"/>
    <w:p w14:paraId="7EED8FBA" w14:textId="77777777" w:rsidR="00E2623E" w:rsidRDefault="00E2623E" w:rsidP="00A32552">
      <w:pPr>
        <w:pStyle w:val="Kop2"/>
      </w:pPr>
    </w:p>
    <w:p w14:paraId="45F3AA93" w14:textId="77777777" w:rsidR="00E2623E" w:rsidRDefault="00E2623E">
      <w:pPr>
        <w:rPr>
          <w:rFonts w:asciiTheme="majorHAnsi" w:eastAsiaTheme="majorEastAsia" w:hAnsiTheme="majorHAnsi" w:cstheme="majorBidi"/>
          <w:color w:val="2F5496" w:themeColor="accent1" w:themeShade="BF"/>
          <w:sz w:val="26"/>
          <w:szCs w:val="26"/>
        </w:rPr>
      </w:pPr>
      <w:r>
        <w:br w:type="page"/>
      </w:r>
    </w:p>
    <w:p w14:paraId="2FC9E2A8" w14:textId="25DBD6AF" w:rsidR="00A32552" w:rsidRDefault="00A32552" w:rsidP="00A32552">
      <w:pPr>
        <w:pStyle w:val="Kop2"/>
      </w:pPr>
      <w:bookmarkStart w:id="6" w:name="_Toc170114438"/>
      <w:r w:rsidRPr="00A32552">
        <w:lastRenderedPageBreak/>
        <w:t>Naam wijzigen</w:t>
      </w:r>
      <w:bookmarkEnd w:id="6"/>
      <w:r w:rsidRPr="00A32552">
        <w:t xml:space="preserve"> </w:t>
      </w:r>
    </w:p>
    <w:p w14:paraId="6F64C4B3" w14:textId="0F6534CE" w:rsidR="00A32552" w:rsidRDefault="00A32552" w:rsidP="003C67CB">
      <w:r>
        <w:t xml:space="preserve">De </w:t>
      </w:r>
      <w:r w:rsidR="001B727F">
        <w:t>leerling accounts</w:t>
      </w:r>
      <w:r>
        <w:t xml:space="preserve"> worden in eerste instantie vaak met nummers </w:t>
      </w:r>
      <w:r w:rsidR="00E2623E">
        <w:t xml:space="preserve">of een emailadres </w:t>
      </w:r>
      <w:r>
        <w:t xml:space="preserve">weergegeven. Leerlingen kunnen in hun eigen </w:t>
      </w:r>
      <w:r w:rsidR="00D31393">
        <w:t>omgeving</w:t>
      </w:r>
      <w:r>
        <w:t xml:space="preserve"> zelf hun naam aanpassen door </w:t>
      </w:r>
      <w:r w:rsidR="00FD0B1C">
        <w:t>links onderin</w:t>
      </w:r>
      <w:r>
        <w:t xml:space="preserve"> op het ‘poppetje’ te klikken, zoals te zien is in de figuur hieronder. Zij kiezen dan voor ‘profiel</w:t>
      </w:r>
      <w:r w:rsidR="00B17D1A">
        <w:t xml:space="preserve"> bewerken</w:t>
      </w:r>
      <w:r>
        <w:t xml:space="preserve">’ </w:t>
      </w:r>
      <w:r w:rsidR="00B17D1A">
        <w:t xml:space="preserve">vullen hun naam in </w:t>
      </w:r>
      <w:r>
        <w:t xml:space="preserve">en </w:t>
      </w:r>
      <w:r w:rsidR="00B17D1A">
        <w:t xml:space="preserve">klikken </w:t>
      </w:r>
      <w:r>
        <w:t xml:space="preserve">daarna </w:t>
      </w:r>
      <w:r w:rsidR="00104E34">
        <w:t>op</w:t>
      </w:r>
      <w:r>
        <w:t xml:space="preserve"> ‘</w:t>
      </w:r>
      <w:r w:rsidR="00B17D1A">
        <w:t>opslaan</w:t>
      </w:r>
      <w:r w:rsidR="00104E34">
        <w:t>’</w:t>
      </w:r>
      <w:r>
        <w:t xml:space="preserve">. </w:t>
      </w:r>
      <w:r w:rsidR="00E2623E">
        <w:br/>
      </w:r>
    </w:p>
    <w:p w14:paraId="6B1FFF09" w14:textId="025C80C8" w:rsidR="00104E34" w:rsidRDefault="00452075" w:rsidP="003C67CB">
      <w:r w:rsidRPr="00452075">
        <w:drawing>
          <wp:inline distT="0" distB="0" distL="0" distR="0" wp14:anchorId="31C52457" wp14:editId="3413ED87">
            <wp:extent cx="5760720" cy="3746500"/>
            <wp:effectExtent l="0" t="0" r="0" b="0"/>
            <wp:docPr id="300908766"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08766" name="Afbeelding 1" descr="Afbeelding met tekst, schermopname, software, Computerpictogram&#10;&#10;Automatisch gegenereerde beschrijving"/>
                    <pic:cNvPicPr/>
                  </pic:nvPicPr>
                  <pic:blipFill>
                    <a:blip r:embed="rId28"/>
                    <a:stretch>
                      <a:fillRect/>
                    </a:stretch>
                  </pic:blipFill>
                  <pic:spPr>
                    <a:xfrm>
                      <a:off x="0" y="0"/>
                      <a:ext cx="5760720" cy="3746500"/>
                    </a:xfrm>
                    <a:prstGeom prst="rect">
                      <a:avLst/>
                    </a:prstGeom>
                  </pic:spPr>
                </pic:pic>
              </a:graphicData>
            </a:graphic>
          </wp:inline>
        </w:drawing>
      </w:r>
    </w:p>
    <w:p w14:paraId="04C27FC5" w14:textId="77777777" w:rsidR="00FC1908" w:rsidRDefault="00FC1908" w:rsidP="003C67CB"/>
    <w:p w14:paraId="55BB07FE" w14:textId="032E751E" w:rsidR="00FC1908" w:rsidRDefault="00FC1908">
      <w:r>
        <w:br w:type="page"/>
      </w:r>
    </w:p>
    <w:p w14:paraId="6CCFA68F" w14:textId="77777777" w:rsidR="00F22286" w:rsidRDefault="00F22286" w:rsidP="00F22286">
      <w:pPr>
        <w:pStyle w:val="Kop2"/>
      </w:pPr>
      <w:bookmarkStart w:id="7" w:name="_Toc170114439"/>
      <w:r w:rsidRPr="00F22286">
        <w:lastRenderedPageBreak/>
        <w:t>Leerling- en docentmateriaal</w:t>
      </w:r>
      <w:bookmarkEnd w:id="7"/>
      <w:r w:rsidRPr="00F22286">
        <w:t xml:space="preserve"> </w:t>
      </w:r>
    </w:p>
    <w:p w14:paraId="284FAB35" w14:textId="59E36B29" w:rsidR="00FC1908" w:rsidRDefault="00F22286" w:rsidP="003C67CB">
      <w:r w:rsidRPr="00F22286">
        <w:t xml:space="preserve">Wanneer </w:t>
      </w:r>
      <w:r>
        <w:t>je</w:t>
      </w:r>
      <w:r w:rsidRPr="00F22286">
        <w:t xml:space="preserve"> een boek aanklikt, bijvoorbeeld</w:t>
      </w:r>
      <w:r w:rsidR="00241D6E">
        <w:t xml:space="preserve"> Een eigen bedrijf beginnen</w:t>
      </w:r>
      <w:r w:rsidRPr="00F22286">
        <w:t>, zie</w:t>
      </w:r>
      <w:r w:rsidR="00A731C0">
        <w:t xml:space="preserve"> je</w:t>
      </w:r>
      <w:r w:rsidRPr="00F22286">
        <w:t xml:space="preserve"> als docent onderstaande pagina. De leerlingen zien in principe dezelfde pagina, met uitzondering van de delen waar de blauwe pijlen bij staan (dus</w:t>
      </w:r>
      <w:r w:rsidR="00241D6E">
        <w:t xml:space="preserve"> o.a.</w:t>
      </w:r>
      <w:r w:rsidRPr="00F22286">
        <w:t xml:space="preserve"> ‘docentmateriaal’ zien leerlingen niet). Kijk maar eens naar de </w:t>
      </w:r>
      <w:r w:rsidR="00A31DB9" w:rsidRPr="00F22286">
        <w:t>leerling omgeving</w:t>
      </w:r>
      <w:r w:rsidRPr="00F22286">
        <w:t xml:space="preserve"> in de onderste afbeelding</w:t>
      </w:r>
      <w:r w:rsidR="00A31DB9">
        <w:t>.</w:t>
      </w:r>
      <w:r w:rsidR="00E2623E">
        <w:br/>
      </w:r>
    </w:p>
    <w:p w14:paraId="1D315188" w14:textId="7D9BF19E" w:rsidR="0043525D" w:rsidRDefault="00241D6E" w:rsidP="0043525D">
      <w:pPr>
        <w:keepNext/>
      </w:pPr>
      <w:r w:rsidRPr="00241D6E">
        <w:drawing>
          <wp:inline distT="0" distB="0" distL="0" distR="0" wp14:anchorId="629131E8" wp14:editId="485BA794">
            <wp:extent cx="5760720" cy="4064000"/>
            <wp:effectExtent l="0" t="0" r="0" b="0"/>
            <wp:docPr id="1464756508"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756508" name="Afbeelding 1" descr="Afbeelding met tekst, schermopname, software, Webpagina&#10;&#10;Automatisch gegenereerde beschrijving"/>
                    <pic:cNvPicPr/>
                  </pic:nvPicPr>
                  <pic:blipFill>
                    <a:blip r:embed="rId29"/>
                    <a:stretch>
                      <a:fillRect/>
                    </a:stretch>
                  </pic:blipFill>
                  <pic:spPr>
                    <a:xfrm>
                      <a:off x="0" y="0"/>
                      <a:ext cx="5760720" cy="4064000"/>
                    </a:xfrm>
                    <a:prstGeom prst="rect">
                      <a:avLst/>
                    </a:prstGeom>
                  </pic:spPr>
                </pic:pic>
              </a:graphicData>
            </a:graphic>
          </wp:inline>
        </w:drawing>
      </w:r>
    </w:p>
    <w:p w14:paraId="03CCA34F" w14:textId="092DAB68" w:rsidR="00A31DB9" w:rsidRDefault="0043525D" w:rsidP="0043525D">
      <w:pPr>
        <w:pStyle w:val="Bijschrift"/>
      </w:pPr>
      <w:r>
        <w:t xml:space="preserve">Figuur </w:t>
      </w:r>
      <w:fldSimple w:instr=" SEQ Figuur \* ARABIC ">
        <w:r w:rsidR="00BA5026">
          <w:rPr>
            <w:noProof/>
          </w:rPr>
          <w:t>7</w:t>
        </w:r>
      </w:fldSimple>
      <w:r>
        <w:t xml:space="preserve"> docent weergave</w:t>
      </w:r>
    </w:p>
    <w:p w14:paraId="1A02BE89" w14:textId="77777777" w:rsidR="00E72DAA" w:rsidRDefault="00E72DAA" w:rsidP="00E72DAA"/>
    <w:p w14:paraId="4E37E322" w14:textId="09B3CB94" w:rsidR="00E72DAA" w:rsidRDefault="00241D6E" w:rsidP="00E72DAA">
      <w:pPr>
        <w:keepNext/>
      </w:pPr>
      <w:r w:rsidRPr="00241D6E">
        <w:lastRenderedPageBreak/>
        <w:drawing>
          <wp:inline distT="0" distB="0" distL="0" distR="0" wp14:anchorId="51959FDE" wp14:editId="64B6B76B">
            <wp:extent cx="5760720" cy="3725545"/>
            <wp:effectExtent l="0" t="0" r="0" b="0"/>
            <wp:docPr id="1625792865"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92865" name="Afbeelding 1" descr="Afbeelding met tekst, schermopname, Lettertype&#10;&#10;Automatisch gegenereerde beschrijving"/>
                    <pic:cNvPicPr/>
                  </pic:nvPicPr>
                  <pic:blipFill>
                    <a:blip r:embed="rId30"/>
                    <a:stretch>
                      <a:fillRect/>
                    </a:stretch>
                  </pic:blipFill>
                  <pic:spPr>
                    <a:xfrm>
                      <a:off x="0" y="0"/>
                      <a:ext cx="5760720" cy="3725545"/>
                    </a:xfrm>
                    <a:prstGeom prst="rect">
                      <a:avLst/>
                    </a:prstGeom>
                  </pic:spPr>
                </pic:pic>
              </a:graphicData>
            </a:graphic>
          </wp:inline>
        </w:drawing>
      </w:r>
    </w:p>
    <w:p w14:paraId="1D76D019" w14:textId="768BBA1A" w:rsidR="00E72DAA" w:rsidRDefault="00E72DAA" w:rsidP="00E72DAA">
      <w:pPr>
        <w:pStyle w:val="Bijschrift"/>
      </w:pPr>
      <w:r>
        <w:t xml:space="preserve">Figuur </w:t>
      </w:r>
      <w:fldSimple w:instr=" SEQ Figuur \* ARABIC ">
        <w:r w:rsidR="00BA5026">
          <w:rPr>
            <w:noProof/>
          </w:rPr>
          <w:t>8</w:t>
        </w:r>
      </w:fldSimple>
      <w:r>
        <w:t xml:space="preserve"> student weergave</w:t>
      </w:r>
    </w:p>
    <w:p w14:paraId="3DA4A69E" w14:textId="77777777" w:rsidR="00F902E3" w:rsidRDefault="00F902E3" w:rsidP="009D121E"/>
    <w:p w14:paraId="0660815E" w14:textId="7CED7B6B" w:rsidR="009D121E" w:rsidRDefault="009D121E" w:rsidP="009D121E">
      <w:r w:rsidRPr="009D121E">
        <w:t xml:space="preserve">Wanneer </w:t>
      </w:r>
      <w:r>
        <w:t>je</w:t>
      </w:r>
      <w:r w:rsidRPr="009D121E">
        <w:t xml:space="preserve"> op ‘docentmateriaal’ klikt, zie</w:t>
      </w:r>
      <w:r>
        <w:t xml:space="preserve"> je</w:t>
      </w:r>
      <w:r w:rsidRPr="009D121E">
        <w:t xml:space="preserve"> het materiaal voor de docent, dus de toetsen, antwoorden, PowerPoints, oefenbladen etc. Deze staan gesorteerd per map. Bij sommige methodes hebben we extra oefeningen in de vorm van oefenbladen of extra/instap oefeningen. Deze staan alleen in de docentomgeving, zodat deze eventueel ingezet kunnen worden als een SO. Deze bladen kunnen wél digitaal gedeeld worden met de leerlingen via ‘bron toevoegen’.</w:t>
      </w:r>
    </w:p>
    <w:p w14:paraId="036187E8" w14:textId="77777777" w:rsidR="00BA5026" w:rsidRDefault="00BA5026" w:rsidP="009D121E"/>
    <w:p w14:paraId="3E2482F9" w14:textId="754E6ED9" w:rsidR="00BA5026" w:rsidRDefault="00241D6E" w:rsidP="00BA5026">
      <w:pPr>
        <w:keepNext/>
      </w:pPr>
      <w:r w:rsidRPr="00241D6E">
        <w:lastRenderedPageBreak/>
        <w:drawing>
          <wp:inline distT="0" distB="0" distL="0" distR="0" wp14:anchorId="5CFF6B5F" wp14:editId="6F1E87A0">
            <wp:extent cx="5760720" cy="3208655"/>
            <wp:effectExtent l="0" t="0" r="0" b="0"/>
            <wp:docPr id="172445398"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5398" name="Afbeelding 1" descr="Afbeelding met tekst, schermopname, software, Computerpictogram&#10;&#10;Automatisch gegenereerde beschrijving"/>
                    <pic:cNvPicPr/>
                  </pic:nvPicPr>
                  <pic:blipFill>
                    <a:blip r:embed="rId31"/>
                    <a:stretch>
                      <a:fillRect/>
                    </a:stretch>
                  </pic:blipFill>
                  <pic:spPr>
                    <a:xfrm>
                      <a:off x="0" y="0"/>
                      <a:ext cx="5760720" cy="3208655"/>
                    </a:xfrm>
                    <a:prstGeom prst="rect">
                      <a:avLst/>
                    </a:prstGeom>
                  </pic:spPr>
                </pic:pic>
              </a:graphicData>
            </a:graphic>
          </wp:inline>
        </w:drawing>
      </w:r>
    </w:p>
    <w:p w14:paraId="6661B464" w14:textId="63F29231" w:rsidR="00BA5026" w:rsidRDefault="00BA5026" w:rsidP="00BA5026">
      <w:pPr>
        <w:pStyle w:val="Bijschrift"/>
      </w:pPr>
      <w:r>
        <w:t xml:space="preserve">Figuur </w:t>
      </w:r>
      <w:fldSimple w:instr=" SEQ Figuur \* ARABIC ">
        <w:r>
          <w:rPr>
            <w:noProof/>
          </w:rPr>
          <w:t>9</w:t>
        </w:r>
      </w:fldSimple>
      <w:r>
        <w:t xml:space="preserve"> docentmateriaal</w:t>
      </w:r>
    </w:p>
    <w:p w14:paraId="621C90D7" w14:textId="77777777" w:rsidR="00F902E3" w:rsidRDefault="00F902E3" w:rsidP="00D72755">
      <w:pPr>
        <w:pStyle w:val="Kop2"/>
      </w:pPr>
    </w:p>
    <w:p w14:paraId="3AD3377B" w14:textId="6B48C78E" w:rsidR="00D72755" w:rsidRDefault="00D72755" w:rsidP="00D72755">
      <w:pPr>
        <w:pStyle w:val="Kop2"/>
      </w:pPr>
      <w:bookmarkStart w:id="8" w:name="_Toc170114440"/>
      <w:r>
        <w:t>Bronnen</w:t>
      </w:r>
      <w:bookmarkEnd w:id="8"/>
    </w:p>
    <w:p w14:paraId="52AE5D15" w14:textId="0003E025" w:rsidR="00D72755" w:rsidRDefault="00D72755" w:rsidP="00D72755">
      <w:r>
        <w:t xml:space="preserve">Onder bronnen vind je de bronnen die ook terugkomen in de boeken </w:t>
      </w:r>
      <w:r w:rsidR="000E2ABC">
        <w:t xml:space="preserve">(op specifieke </w:t>
      </w:r>
      <w:r w:rsidR="00FD0B1C">
        <w:t>pagina’s)</w:t>
      </w:r>
      <w:r w:rsidR="000E2ABC">
        <w:t xml:space="preserve"> </w:t>
      </w:r>
      <w:r>
        <w:t>maar dan als verzameling. Daarnaast vind je daar ook de bronnen die je als docent zelf kunt uploaden</w:t>
      </w:r>
      <w:r w:rsidR="0057063A">
        <w:t xml:space="preserve"> terug. Naast dat deze aan een hoofdstuk of paragraaf gekoppeld kunnen worden</w:t>
      </w:r>
      <w:r w:rsidR="009A5036">
        <w:t>,</w:t>
      </w:r>
      <w:r w:rsidR="0057063A">
        <w:t xml:space="preserve"> worden deze ook hier getoond</w:t>
      </w:r>
      <w:r w:rsidR="009A5036">
        <w:t>.</w:t>
      </w:r>
    </w:p>
    <w:p w14:paraId="20E18C8C" w14:textId="439E5A07" w:rsidR="002F0CCF" w:rsidRDefault="002F0CCF" w:rsidP="00D72755"/>
    <w:p w14:paraId="41CCCE8A" w14:textId="7EA3B3CF" w:rsidR="00315D81" w:rsidRDefault="003E0DA7" w:rsidP="00D72755">
      <w:r>
        <w:rPr>
          <w:noProof/>
        </w:rPr>
        <w:drawing>
          <wp:inline distT="0" distB="0" distL="0" distR="0" wp14:anchorId="69360B80" wp14:editId="5367791E">
            <wp:extent cx="5760720" cy="3240405"/>
            <wp:effectExtent l="0" t="0" r="0" b="0"/>
            <wp:docPr id="58622245" name="Afbeelding 2"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2245" name="Afbeelding 2" descr="Afbeelding met tekst, schermopname, software, Webpagina&#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37D5173" w14:textId="2C380EC8" w:rsidR="009A5036" w:rsidRDefault="00241D6E" w:rsidP="00D72755">
      <w:r w:rsidRPr="00241D6E">
        <w:lastRenderedPageBreak/>
        <w:drawing>
          <wp:inline distT="0" distB="0" distL="0" distR="0" wp14:anchorId="7D9BCC18" wp14:editId="69D7497A">
            <wp:extent cx="5760720" cy="3272790"/>
            <wp:effectExtent l="0" t="0" r="0" b="0"/>
            <wp:docPr id="1935915120"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15120" name="Afbeelding 1" descr="Afbeelding met tekst, schermopname, software, Webpagina&#10;&#10;Automatisch gegenereerde beschrijving"/>
                    <pic:cNvPicPr/>
                  </pic:nvPicPr>
                  <pic:blipFill>
                    <a:blip r:embed="rId33"/>
                    <a:stretch>
                      <a:fillRect/>
                    </a:stretch>
                  </pic:blipFill>
                  <pic:spPr>
                    <a:xfrm>
                      <a:off x="0" y="0"/>
                      <a:ext cx="5760720" cy="3272790"/>
                    </a:xfrm>
                    <a:prstGeom prst="rect">
                      <a:avLst/>
                    </a:prstGeom>
                  </pic:spPr>
                </pic:pic>
              </a:graphicData>
            </a:graphic>
          </wp:inline>
        </w:drawing>
      </w:r>
    </w:p>
    <w:p w14:paraId="42F45F91" w14:textId="14EA8C05" w:rsidR="002366F7" w:rsidRDefault="002366F7" w:rsidP="001766A1">
      <w:pPr>
        <w:pStyle w:val="Kop2"/>
      </w:pPr>
      <w:bookmarkStart w:id="9" w:name="_Toc170114441"/>
      <w:r>
        <w:t>Berichten</w:t>
      </w:r>
      <w:bookmarkEnd w:id="9"/>
    </w:p>
    <w:p w14:paraId="2C9526A1" w14:textId="159CA26B" w:rsidR="001766A1" w:rsidRDefault="001766A1" w:rsidP="001766A1">
      <w:r>
        <w:t>Linksonder in het menu staat een belletje, wanneer hier een cijfer verschijnt heb je een bericht ontvangen. Klik op de knop om naar het overzicht te gaan, klik op het bericht om deze te lezen.</w:t>
      </w:r>
    </w:p>
    <w:p w14:paraId="1AE86D17" w14:textId="2A4DC39B" w:rsidR="00093702" w:rsidRDefault="00093702" w:rsidP="001766A1">
      <w:r>
        <w:t>Klik op de puntjes voor meer opties.</w:t>
      </w:r>
    </w:p>
    <w:p w14:paraId="086C0AC4" w14:textId="77777777" w:rsidR="004E2D2E" w:rsidRDefault="004E2D2E" w:rsidP="001766A1">
      <w:pPr>
        <w:rPr>
          <w:noProof/>
        </w:rPr>
      </w:pPr>
    </w:p>
    <w:p w14:paraId="6EDA6618" w14:textId="6EBDF4FA" w:rsidR="00093702" w:rsidRDefault="00093702" w:rsidP="001766A1">
      <w:r>
        <w:rPr>
          <w:noProof/>
        </w:rPr>
        <w:drawing>
          <wp:inline distT="0" distB="0" distL="0" distR="0" wp14:anchorId="0A40E443" wp14:editId="2DDF68A3">
            <wp:extent cx="5760720" cy="2616200"/>
            <wp:effectExtent l="0" t="0" r="0" b="0"/>
            <wp:docPr id="18" name="Afbeelding 18"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schermopname, software, Webpagina&#10;&#10;Automatisch gegenereerde beschrijving"/>
                    <pic:cNvPicPr/>
                  </pic:nvPicPr>
                  <pic:blipFill rotWithShape="1">
                    <a:blip r:embed="rId34">
                      <a:extLst>
                        <a:ext uri="{28A0092B-C50C-407E-A947-70E740481C1C}">
                          <a14:useLocalDpi xmlns:a14="http://schemas.microsoft.com/office/drawing/2010/main" val="0"/>
                        </a:ext>
                      </a:extLst>
                    </a:blip>
                    <a:srcRect t="8632" b="28972"/>
                    <a:stretch/>
                  </pic:blipFill>
                  <pic:spPr bwMode="auto">
                    <a:xfrm>
                      <a:off x="0" y="0"/>
                      <a:ext cx="5760720" cy="2616200"/>
                    </a:xfrm>
                    <a:prstGeom prst="rect">
                      <a:avLst/>
                    </a:prstGeom>
                    <a:ln>
                      <a:noFill/>
                    </a:ln>
                    <a:extLst>
                      <a:ext uri="{53640926-AAD7-44D8-BBD7-CCE9431645EC}">
                        <a14:shadowObscured xmlns:a14="http://schemas.microsoft.com/office/drawing/2010/main"/>
                      </a:ext>
                    </a:extLst>
                  </pic:spPr>
                </pic:pic>
              </a:graphicData>
            </a:graphic>
          </wp:inline>
        </w:drawing>
      </w:r>
    </w:p>
    <w:p w14:paraId="662D841F" w14:textId="77777777" w:rsidR="00093702" w:rsidRDefault="00093702" w:rsidP="001766A1"/>
    <w:p w14:paraId="32554283" w14:textId="401FA88F" w:rsidR="00667DFE" w:rsidRDefault="00667DFE">
      <w:r>
        <w:br w:type="page"/>
      </w:r>
    </w:p>
    <w:p w14:paraId="19925E07" w14:textId="78B4FA9D" w:rsidR="001766A1" w:rsidRDefault="00667DFE" w:rsidP="00667DFE">
      <w:pPr>
        <w:pStyle w:val="Kop2"/>
      </w:pPr>
      <w:bookmarkStart w:id="10" w:name="_Toc170114442"/>
      <w:r>
        <w:lastRenderedPageBreak/>
        <w:t>Oefentoetsen</w:t>
      </w:r>
      <w:bookmarkEnd w:id="10"/>
    </w:p>
    <w:p w14:paraId="09EFAAE6" w14:textId="232EB145" w:rsidR="00667DFE" w:rsidRDefault="00667DFE" w:rsidP="00667DFE">
      <w:r>
        <w:t xml:space="preserve">Studenten kunnen de oefentoetsen in het lesmateriaal </w:t>
      </w:r>
      <w:r w:rsidR="00331E67">
        <w:t>herkennen aan het icoontje in de inhoudsopgave van een hoofdstuk.</w:t>
      </w:r>
    </w:p>
    <w:p w14:paraId="294E3A6C" w14:textId="77777777" w:rsidR="00A74454" w:rsidRDefault="00A74454" w:rsidP="00667DFE"/>
    <w:p w14:paraId="62AA3020" w14:textId="77777777" w:rsidR="004E2D2E" w:rsidRDefault="004E2D2E" w:rsidP="00667DFE">
      <w:pPr>
        <w:rPr>
          <w:noProof/>
        </w:rPr>
      </w:pPr>
    </w:p>
    <w:p w14:paraId="06DC0F74" w14:textId="015B63A7" w:rsidR="00331E67" w:rsidRDefault="00581873" w:rsidP="00667DFE">
      <w:r w:rsidRPr="00581873">
        <w:drawing>
          <wp:inline distT="0" distB="0" distL="0" distR="0" wp14:anchorId="2A0A9D4A" wp14:editId="3BE83110">
            <wp:extent cx="5760720" cy="2875280"/>
            <wp:effectExtent l="0" t="0" r="0" b="0"/>
            <wp:docPr id="400649586" name="Afbeelding 1" descr="Afbeelding met tekst, schermopnam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49586" name="Afbeelding 1" descr="Afbeelding met tekst, schermopname, software&#10;&#10;Automatisch gegenereerde beschrijving"/>
                    <pic:cNvPicPr/>
                  </pic:nvPicPr>
                  <pic:blipFill>
                    <a:blip r:embed="rId35"/>
                    <a:stretch>
                      <a:fillRect/>
                    </a:stretch>
                  </pic:blipFill>
                  <pic:spPr>
                    <a:xfrm>
                      <a:off x="0" y="0"/>
                      <a:ext cx="5760720" cy="2875280"/>
                    </a:xfrm>
                    <a:prstGeom prst="rect">
                      <a:avLst/>
                    </a:prstGeom>
                  </pic:spPr>
                </pic:pic>
              </a:graphicData>
            </a:graphic>
          </wp:inline>
        </w:drawing>
      </w:r>
    </w:p>
    <w:p w14:paraId="6EA6E89F" w14:textId="77777777" w:rsidR="00331E67" w:rsidRDefault="00331E67" w:rsidP="00667DFE"/>
    <w:p w14:paraId="1F589A01" w14:textId="3C4DF41E" w:rsidR="00331E67" w:rsidRDefault="00331E67" w:rsidP="00667DFE">
      <w:r>
        <w:t xml:space="preserve">Door erop te klikken wordt de oefentoets gestart. </w:t>
      </w:r>
    </w:p>
    <w:p w14:paraId="010D710C" w14:textId="26E1FB5E" w:rsidR="00B42A60" w:rsidRDefault="00581873" w:rsidP="00667DFE">
      <w:r w:rsidRPr="00581873">
        <w:drawing>
          <wp:inline distT="0" distB="0" distL="0" distR="0" wp14:anchorId="467514CC" wp14:editId="07AB716A">
            <wp:extent cx="3898900" cy="3221578"/>
            <wp:effectExtent l="0" t="0" r="0" b="0"/>
            <wp:docPr id="1193874592"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74592" name="Afbeelding 1" descr="Afbeelding met tekst, schermopname, software, nummer&#10;&#10;Automatisch gegenereerde beschrijving"/>
                    <pic:cNvPicPr/>
                  </pic:nvPicPr>
                  <pic:blipFill>
                    <a:blip r:embed="rId36"/>
                    <a:stretch>
                      <a:fillRect/>
                    </a:stretch>
                  </pic:blipFill>
                  <pic:spPr>
                    <a:xfrm>
                      <a:off x="0" y="0"/>
                      <a:ext cx="3903780" cy="3225610"/>
                    </a:xfrm>
                    <a:prstGeom prst="rect">
                      <a:avLst/>
                    </a:prstGeom>
                  </pic:spPr>
                </pic:pic>
              </a:graphicData>
            </a:graphic>
          </wp:inline>
        </w:drawing>
      </w:r>
    </w:p>
    <w:p w14:paraId="70A0E447" w14:textId="77777777" w:rsidR="00E9139C" w:rsidRDefault="00E9139C" w:rsidP="00667DFE"/>
    <w:p w14:paraId="46D34CB2" w14:textId="77777777" w:rsidR="00E9139C" w:rsidRDefault="00E9139C" w:rsidP="00667DFE"/>
    <w:p w14:paraId="24D5A6E0" w14:textId="77777777" w:rsidR="00E9139C" w:rsidRDefault="00E9139C" w:rsidP="00667DFE"/>
    <w:p w14:paraId="5BD4562F" w14:textId="77777777" w:rsidR="00E9139C" w:rsidRDefault="00E9139C" w:rsidP="00667DFE"/>
    <w:p w14:paraId="6D37D403" w14:textId="3C6F8E4D" w:rsidR="00E9139C" w:rsidRDefault="009A6008" w:rsidP="00667DFE">
      <w:r w:rsidRPr="009A6008">
        <w:lastRenderedPageBreak/>
        <w:drawing>
          <wp:inline distT="0" distB="0" distL="0" distR="0" wp14:anchorId="1EB2F13C" wp14:editId="36C19D54">
            <wp:extent cx="5760720" cy="4851400"/>
            <wp:effectExtent l="0" t="0" r="0" b="0"/>
            <wp:docPr id="951639931" name="Afbeelding 1"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39931" name="Afbeelding 1" descr="Afbeelding met tekst, schermopname, nummer, software&#10;&#10;Automatisch gegenereerde beschrijving"/>
                    <pic:cNvPicPr/>
                  </pic:nvPicPr>
                  <pic:blipFill>
                    <a:blip r:embed="rId37"/>
                    <a:stretch>
                      <a:fillRect/>
                    </a:stretch>
                  </pic:blipFill>
                  <pic:spPr>
                    <a:xfrm>
                      <a:off x="0" y="0"/>
                      <a:ext cx="5760720" cy="4851400"/>
                    </a:xfrm>
                    <a:prstGeom prst="rect">
                      <a:avLst/>
                    </a:prstGeom>
                  </pic:spPr>
                </pic:pic>
              </a:graphicData>
            </a:graphic>
          </wp:inline>
        </w:drawing>
      </w:r>
    </w:p>
    <w:p w14:paraId="6005B3A2" w14:textId="77777777" w:rsidR="00932BD2" w:rsidRDefault="00932BD2"/>
    <w:p w14:paraId="593F0E51" w14:textId="1E447D3A" w:rsidR="00B42A60" w:rsidRDefault="00B42A60">
      <w:r>
        <w:br w:type="page"/>
      </w:r>
    </w:p>
    <w:p w14:paraId="2D3FC85E" w14:textId="6C076375" w:rsidR="00EA2722" w:rsidRDefault="00B42A60" w:rsidP="00667DFE">
      <w:r>
        <w:lastRenderedPageBreak/>
        <w:t xml:space="preserve">Tijdens het maken van de oefentoets kan ervoor gekozen worden om de oefentoets af te sluiten. Alle ingevoerde antwoorden blijven dan bewaard totdat de oefentoets volledig wordt afgerond. Na het afronden van de oefentoets kun je deze opnieuw maken. Bij de voortgang vind je alleen het laatst behaalde resultaat terug. </w:t>
      </w:r>
      <w:r w:rsidR="00D71076">
        <w:t xml:space="preserve">De docent kan de behaalde score per oefentoets onderdeel inzien door op de score van de student te klikken. </w:t>
      </w:r>
    </w:p>
    <w:p w14:paraId="10699C74" w14:textId="77777777" w:rsidR="00E326AE" w:rsidRDefault="00E326AE"/>
    <w:p w14:paraId="35D1205F" w14:textId="77777777" w:rsidR="00A74454" w:rsidRDefault="00A74454">
      <w:pPr>
        <w:rPr>
          <w:rFonts w:asciiTheme="majorHAnsi" w:eastAsiaTheme="majorEastAsia" w:hAnsiTheme="majorHAnsi" w:cstheme="majorBidi"/>
          <w:color w:val="2F5496" w:themeColor="accent1" w:themeShade="BF"/>
          <w:sz w:val="26"/>
          <w:szCs w:val="26"/>
        </w:rPr>
      </w:pPr>
      <w:bookmarkStart w:id="11" w:name="_Toc170114443"/>
      <w:r>
        <w:br w:type="page"/>
      </w:r>
    </w:p>
    <w:p w14:paraId="5AB800F7" w14:textId="39240498" w:rsidR="00E326AE" w:rsidRDefault="00E326AE" w:rsidP="00E326AE">
      <w:pPr>
        <w:pStyle w:val="Kop2"/>
      </w:pPr>
      <w:r>
        <w:lastRenderedPageBreak/>
        <w:t>Toetsen</w:t>
      </w:r>
      <w:bookmarkEnd w:id="11"/>
    </w:p>
    <w:p w14:paraId="2642DE65" w14:textId="77777777" w:rsidR="00062C32" w:rsidRDefault="00E326AE" w:rsidP="00E326AE">
      <w:r>
        <w:t xml:space="preserve">Als docent kun je </w:t>
      </w:r>
      <w:r w:rsidR="00BB74AD">
        <w:t>toetsen opgeven en toetsen inzien</w:t>
      </w:r>
      <w:r w:rsidR="00062C32">
        <w:t>.</w:t>
      </w:r>
    </w:p>
    <w:p w14:paraId="29BE91AA" w14:textId="77777777" w:rsidR="00A74454" w:rsidRDefault="00A74454" w:rsidP="00E326AE"/>
    <w:p w14:paraId="169B8CF0" w14:textId="77777777" w:rsidR="00062C32" w:rsidRDefault="00062C32" w:rsidP="00062C32">
      <w:pPr>
        <w:pStyle w:val="Kop3"/>
      </w:pPr>
      <w:bookmarkStart w:id="12" w:name="_Toc170114444"/>
      <w:r>
        <w:t>Toets opgeven</w:t>
      </w:r>
      <w:bookmarkEnd w:id="12"/>
    </w:p>
    <w:p w14:paraId="1606CB39" w14:textId="439A986D" w:rsidR="00EA28CA" w:rsidRDefault="00062C32" w:rsidP="00062C32">
      <w:r>
        <w:t xml:space="preserve">Navigeer via het menu naar ‘Toetsen’ op deze pagina </w:t>
      </w:r>
      <w:r w:rsidR="00EA28CA">
        <w:t xml:space="preserve">vind je een overzicht van </w:t>
      </w:r>
      <w:r w:rsidR="008325EF">
        <w:t xml:space="preserve">eerder </w:t>
      </w:r>
      <w:r w:rsidR="00EA28CA">
        <w:t>opgegeven toetsen</w:t>
      </w:r>
      <w:r w:rsidR="008325EF">
        <w:t xml:space="preserve"> van deze week en de komende 4 weken</w:t>
      </w:r>
      <w:r w:rsidR="00EA28CA">
        <w:t>.</w:t>
      </w:r>
    </w:p>
    <w:p w14:paraId="00439E25" w14:textId="77777777" w:rsidR="00A74454" w:rsidRDefault="00A74454" w:rsidP="00062C32"/>
    <w:p w14:paraId="7A9B8154" w14:textId="129CB9B1" w:rsidR="008325EF" w:rsidRDefault="008325EF" w:rsidP="00062C32">
      <w:r>
        <w:rPr>
          <w:noProof/>
        </w:rPr>
        <w:drawing>
          <wp:inline distT="0" distB="0" distL="0" distR="0" wp14:anchorId="218C7EE3" wp14:editId="0ACA2D6C">
            <wp:extent cx="5760720" cy="2843530"/>
            <wp:effectExtent l="0" t="0" r="0" b="0"/>
            <wp:docPr id="942742595" name="Afbeelding 1" descr="Toetsen overz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42595" name="Afbeelding 1" descr="Toetsen overzich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2843530"/>
                    </a:xfrm>
                    <a:prstGeom prst="rect">
                      <a:avLst/>
                    </a:prstGeom>
                  </pic:spPr>
                </pic:pic>
              </a:graphicData>
            </a:graphic>
          </wp:inline>
        </w:drawing>
      </w:r>
    </w:p>
    <w:p w14:paraId="439CD349" w14:textId="77777777" w:rsidR="00DE0ED7" w:rsidRDefault="00DE0ED7" w:rsidP="00062C32"/>
    <w:p w14:paraId="461C62A9" w14:textId="77777777" w:rsidR="00DE0ED7" w:rsidRDefault="008325EF" w:rsidP="00062C32">
      <w:r>
        <w:t>Door op de knop ‘Toets opgeven’ te klikken</w:t>
      </w:r>
      <w:r w:rsidR="009846B0">
        <w:t xml:space="preserve"> kun je een toets opgeven aan een enkele leerling, een selectie van leerling of aan één of meerdere groepen.</w:t>
      </w:r>
    </w:p>
    <w:p w14:paraId="44027AEA" w14:textId="77777777" w:rsidR="00DE0ED7" w:rsidRDefault="00DE0ED7" w:rsidP="00062C32"/>
    <w:p w14:paraId="73ED55DB" w14:textId="77777777" w:rsidR="00672F16" w:rsidRDefault="00672F16" w:rsidP="00062C32">
      <w:r>
        <w:rPr>
          <w:noProof/>
        </w:rPr>
        <w:drawing>
          <wp:inline distT="0" distB="0" distL="0" distR="0" wp14:anchorId="5719AB8A" wp14:editId="04A081E4">
            <wp:extent cx="5760720" cy="2843530"/>
            <wp:effectExtent l="0" t="0" r="0" b="0"/>
            <wp:docPr id="1876209344" name="Afbeelding 2" descr="Afbeelding met tekst, software, Computerpictogram,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09344" name="Afbeelding 2" descr="Afbeelding met tekst, software, Computerpictogram, Webpagina&#10;&#10;Automatisch gegenereerde beschrijv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2843530"/>
                    </a:xfrm>
                    <a:prstGeom prst="rect">
                      <a:avLst/>
                    </a:prstGeom>
                  </pic:spPr>
                </pic:pic>
              </a:graphicData>
            </a:graphic>
          </wp:inline>
        </w:drawing>
      </w:r>
    </w:p>
    <w:p w14:paraId="6C58FD2E" w14:textId="77777777" w:rsidR="000B71DA" w:rsidRDefault="00672F16" w:rsidP="00062C32">
      <w:r>
        <w:t xml:space="preserve">Kies </w:t>
      </w:r>
      <w:r w:rsidR="000B71DA">
        <w:t>uit welk digitaal boek je een toets op wilt geven, kies vervolgens een toets.</w:t>
      </w:r>
    </w:p>
    <w:p w14:paraId="41449328" w14:textId="77777777" w:rsidR="00E4788B" w:rsidRDefault="000B71DA" w:rsidP="00062C32">
      <w:r>
        <w:lastRenderedPageBreak/>
        <w:t xml:space="preserve">Daarna kies je een groep, en geef je aan van wanneer tot wanneer een toets beschikbaar moet zijn voor de </w:t>
      </w:r>
      <w:r w:rsidR="002E30BC">
        <w:t xml:space="preserve">leerlingen. Wanneer de toets is opgegeven ontvangen alle leerlingen hiervan een notificatie. </w:t>
      </w:r>
    </w:p>
    <w:p w14:paraId="474E291C" w14:textId="77777777" w:rsidR="00E4788B" w:rsidRDefault="00E4788B" w:rsidP="00062C32"/>
    <w:p w14:paraId="66F9F269" w14:textId="3B07F201" w:rsidR="00EA2722" w:rsidRDefault="00E4788B" w:rsidP="00062C32">
      <w:r>
        <w:t>Als leerling kun je</w:t>
      </w:r>
      <w:r w:rsidR="00E7431B">
        <w:t xml:space="preserve"> tijdens het maken van een toets bladeren door de toets</w:t>
      </w:r>
      <w:r w:rsidR="0027643B">
        <w:t xml:space="preserve"> </w:t>
      </w:r>
      <w:r w:rsidR="00E7431B">
        <w:t>vragen. Wanneer de toets is afgesloten is dit niet meer mogelijk. Daarnaast kan de student na het afsluiten van een toets niet meer de toets inzien</w:t>
      </w:r>
      <w:r w:rsidR="00C44871">
        <w:t xml:space="preserve"> enkel het resultaat</w:t>
      </w:r>
      <w:r w:rsidR="00E7431B">
        <w:t>.</w:t>
      </w:r>
      <w:r w:rsidR="00EA2722">
        <w:br w:type="page"/>
      </w:r>
    </w:p>
    <w:p w14:paraId="74CCF485" w14:textId="2C6A03F9" w:rsidR="00D71076" w:rsidRDefault="00EA2722" w:rsidP="00EA2722">
      <w:pPr>
        <w:pStyle w:val="Kop2"/>
      </w:pPr>
      <w:bookmarkStart w:id="13" w:name="_Toc170114445"/>
      <w:r>
        <w:lastRenderedPageBreak/>
        <w:t>Begrippentrainer</w:t>
      </w:r>
      <w:bookmarkEnd w:id="13"/>
    </w:p>
    <w:p w14:paraId="3BFE1334" w14:textId="29D87C2C" w:rsidR="00EA2722" w:rsidRDefault="00EA2722" w:rsidP="00EA2722">
      <w:r>
        <w:t>Met de begrippentrainer kunnen begrippen getraind worden. Hierbij is het mogelijk om zelf te bepalen of je met het begrip of met de definitie wilt trainen (hiervoor kun je de switch gebruiken</w:t>
      </w:r>
      <w:r w:rsidR="00F718E0">
        <w:t>, zie rode kader</w:t>
      </w:r>
      <w:r>
        <w:t xml:space="preserve">). Resultaten van deze begrippentrainer worden </w:t>
      </w:r>
      <w:r w:rsidRPr="00EA2722">
        <w:rPr>
          <w:u w:val="single"/>
        </w:rPr>
        <w:t>niet</w:t>
      </w:r>
      <w:r>
        <w:t xml:space="preserve"> opgeslagen.</w:t>
      </w:r>
    </w:p>
    <w:p w14:paraId="65017C10" w14:textId="77777777" w:rsidR="00E10D62" w:rsidRDefault="00E10D62" w:rsidP="00EA2722"/>
    <w:p w14:paraId="77151C77" w14:textId="5B1A6265" w:rsidR="00EA2722" w:rsidRPr="00EA2722" w:rsidRDefault="00834F10" w:rsidP="00EA2722">
      <w:r>
        <w:rPr>
          <w:noProof/>
        </w:rPr>
        <w:drawing>
          <wp:inline distT="0" distB="0" distL="0" distR="0" wp14:anchorId="1E3DB39B" wp14:editId="7CBCFAED">
            <wp:extent cx="5760720" cy="4102100"/>
            <wp:effectExtent l="0" t="0" r="0" b="0"/>
            <wp:docPr id="395619510"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19510" name="Afbeelding 1" descr="Afbeelding met tekst, schermopname, software, Computerpictogram&#10;&#10;Automatisch gegenereerde beschrijving"/>
                    <pic:cNvPicPr/>
                  </pic:nvPicPr>
                  <pic:blipFill>
                    <a:blip r:embed="rId40">
                      <a:extLst>
                        <a:ext uri="{28A0092B-C50C-407E-A947-70E740481C1C}">
                          <a14:useLocalDpi xmlns:a14="http://schemas.microsoft.com/office/drawing/2010/main" val="0"/>
                        </a:ext>
                      </a:extLst>
                    </a:blip>
                    <a:stretch>
                      <a:fillRect/>
                    </a:stretch>
                  </pic:blipFill>
                  <pic:spPr>
                    <a:xfrm>
                      <a:off x="0" y="0"/>
                      <a:ext cx="5760720" cy="4102100"/>
                    </a:xfrm>
                    <a:prstGeom prst="rect">
                      <a:avLst/>
                    </a:prstGeom>
                  </pic:spPr>
                </pic:pic>
              </a:graphicData>
            </a:graphic>
          </wp:inline>
        </w:drawing>
      </w:r>
    </w:p>
    <w:sectPr w:rsidR="00EA2722" w:rsidRPr="00EA2722">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E694F9" w14:textId="77777777" w:rsidR="004C0793" w:rsidRDefault="004C0793" w:rsidP="009B6F41">
      <w:pPr>
        <w:spacing w:after="0"/>
      </w:pPr>
      <w:r>
        <w:separator/>
      </w:r>
    </w:p>
  </w:endnote>
  <w:endnote w:type="continuationSeparator" w:id="0">
    <w:p w14:paraId="53193922" w14:textId="77777777" w:rsidR="004C0793" w:rsidRDefault="004C0793" w:rsidP="009B6F41">
      <w:pPr>
        <w:spacing w:after="0"/>
      </w:pPr>
      <w:r>
        <w:continuationSeparator/>
      </w:r>
    </w:p>
  </w:endnote>
  <w:endnote w:type="continuationNotice" w:id="1">
    <w:p w14:paraId="032DA906" w14:textId="77777777" w:rsidR="004C0793" w:rsidRDefault="004C079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79F06" w14:textId="1805004F" w:rsidR="006E08CE" w:rsidRDefault="006E08CE">
    <w:pPr>
      <w:pStyle w:val="Voettekst"/>
    </w:pPr>
  </w:p>
  <w:p w14:paraId="4F07D1F6" w14:textId="4EB2B03C" w:rsidR="00FE161A" w:rsidRDefault="006E08CE" w:rsidP="006E08CE">
    <w:pPr>
      <w:pStyle w:val="Voettekst"/>
    </w:pPr>
    <w:r>
      <w:t>Snelstartgids 202</w:t>
    </w:r>
    <w:r w:rsidR="00272A99">
      <w:t>4</w:t>
    </w:r>
    <w:r>
      <w:t xml:space="preserve"> </w:t>
    </w:r>
    <w:hyperlink r:id="rId1" w:history="1">
      <w:r w:rsidRPr="00556338">
        <w:rPr>
          <w:rStyle w:val="Hyperlink"/>
        </w:rPr>
        <w:t>www.boomdigitaal.nl</w:t>
      </w:r>
    </w:hyperlink>
    <w:r>
      <w:t xml:space="preserve"> v0.</w:t>
    </w:r>
    <w:r w:rsidR="00FE161A">
      <w:t>4</w:t>
    </w:r>
  </w:p>
  <w:p w14:paraId="5E77EB85" w14:textId="77777777" w:rsidR="006E08CE" w:rsidRDefault="006E08C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907A6D" w14:textId="77777777" w:rsidR="004C0793" w:rsidRDefault="004C0793" w:rsidP="009B6F41">
      <w:pPr>
        <w:spacing w:after="0"/>
      </w:pPr>
      <w:r>
        <w:separator/>
      </w:r>
    </w:p>
  </w:footnote>
  <w:footnote w:type="continuationSeparator" w:id="0">
    <w:p w14:paraId="06BA65C6" w14:textId="77777777" w:rsidR="004C0793" w:rsidRDefault="004C0793" w:rsidP="009B6F41">
      <w:pPr>
        <w:spacing w:after="0"/>
      </w:pPr>
      <w:r>
        <w:continuationSeparator/>
      </w:r>
    </w:p>
  </w:footnote>
  <w:footnote w:type="continuationNotice" w:id="1">
    <w:p w14:paraId="05B2DE5E" w14:textId="77777777" w:rsidR="004C0793" w:rsidRDefault="004C0793">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773A04"/>
    <w:multiLevelType w:val="hybridMultilevel"/>
    <w:tmpl w:val="99467DFE"/>
    <w:lvl w:ilvl="0" w:tplc="842888E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2033C6F"/>
    <w:multiLevelType w:val="hybridMultilevel"/>
    <w:tmpl w:val="7B9CAD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80074053">
    <w:abstractNumId w:val="1"/>
  </w:num>
  <w:num w:numId="2" w16cid:durableId="15178432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190605"/>
    <w:rsid w:val="00062C32"/>
    <w:rsid w:val="00093702"/>
    <w:rsid w:val="000963AB"/>
    <w:rsid w:val="000B71DA"/>
    <w:rsid w:val="000B7F5E"/>
    <w:rsid w:val="000E2ABC"/>
    <w:rsid w:val="00100725"/>
    <w:rsid w:val="00104E34"/>
    <w:rsid w:val="001451C7"/>
    <w:rsid w:val="00153FBD"/>
    <w:rsid w:val="001766A1"/>
    <w:rsid w:val="00190605"/>
    <w:rsid w:val="001B727F"/>
    <w:rsid w:val="001E3CCB"/>
    <w:rsid w:val="0023015C"/>
    <w:rsid w:val="002366F7"/>
    <w:rsid w:val="00241D6E"/>
    <w:rsid w:val="00262C74"/>
    <w:rsid w:val="00272A99"/>
    <w:rsid w:val="0027643B"/>
    <w:rsid w:val="002E30BC"/>
    <w:rsid w:val="002F0CCF"/>
    <w:rsid w:val="0030554F"/>
    <w:rsid w:val="00315D81"/>
    <w:rsid w:val="00321ED3"/>
    <w:rsid w:val="00331E67"/>
    <w:rsid w:val="00382C1C"/>
    <w:rsid w:val="003B5A39"/>
    <w:rsid w:val="003C67CB"/>
    <w:rsid w:val="003D1056"/>
    <w:rsid w:val="003E0DA7"/>
    <w:rsid w:val="003E1294"/>
    <w:rsid w:val="003E1ADF"/>
    <w:rsid w:val="003E575D"/>
    <w:rsid w:val="00404F0E"/>
    <w:rsid w:val="0043525D"/>
    <w:rsid w:val="00452075"/>
    <w:rsid w:val="00462C42"/>
    <w:rsid w:val="00476652"/>
    <w:rsid w:val="00486F33"/>
    <w:rsid w:val="00490E1D"/>
    <w:rsid w:val="004B5401"/>
    <w:rsid w:val="004C0793"/>
    <w:rsid w:val="004C76F5"/>
    <w:rsid w:val="004D74A9"/>
    <w:rsid w:val="004E2D2E"/>
    <w:rsid w:val="0054011D"/>
    <w:rsid w:val="0057063A"/>
    <w:rsid w:val="00581873"/>
    <w:rsid w:val="005C1E06"/>
    <w:rsid w:val="00611F50"/>
    <w:rsid w:val="006175D5"/>
    <w:rsid w:val="00626437"/>
    <w:rsid w:val="00637773"/>
    <w:rsid w:val="00642F63"/>
    <w:rsid w:val="00667DFE"/>
    <w:rsid w:val="00672F16"/>
    <w:rsid w:val="006A0922"/>
    <w:rsid w:val="006B0EB2"/>
    <w:rsid w:val="006E08CE"/>
    <w:rsid w:val="00705CFA"/>
    <w:rsid w:val="00744DB0"/>
    <w:rsid w:val="00754D8C"/>
    <w:rsid w:val="00756F62"/>
    <w:rsid w:val="008238B4"/>
    <w:rsid w:val="008325EF"/>
    <w:rsid w:val="0083366A"/>
    <w:rsid w:val="00834F10"/>
    <w:rsid w:val="008438B9"/>
    <w:rsid w:val="00863FC4"/>
    <w:rsid w:val="008720A2"/>
    <w:rsid w:val="0088228A"/>
    <w:rsid w:val="008E2FF2"/>
    <w:rsid w:val="008F0F2A"/>
    <w:rsid w:val="00932BD2"/>
    <w:rsid w:val="009846B0"/>
    <w:rsid w:val="0099583D"/>
    <w:rsid w:val="009963D6"/>
    <w:rsid w:val="009A2FB2"/>
    <w:rsid w:val="009A421B"/>
    <w:rsid w:val="009A5036"/>
    <w:rsid w:val="009A6008"/>
    <w:rsid w:val="009B6F41"/>
    <w:rsid w:val="009D121E"/>
    <w:rsid w:val="009D141C"/>
    <w:rsid w:val="009D389A"/>
    <w:rsid w:val="009D4C92"/>
    <w:rsid w:val="00A0357A"/>
    <w:rsid w:val="00A31DB9"/>
    <w:rsid w:val="00A32552"/>
    <w:rsid w:val="00A731C0"/>
    <w:rsid w:val="00A74454"/>
    <w:rsid w:val="00AD3C26"/>
    <w:rsid w:val="00B17D1A"/>
    <w:rsid w:val="00B42A60"/>
    <w:rsid w:val="00B43064"/>
    <w:rsid w:val="00B563DD"/>
    <w:rsid w:val="00BA5026"/>
    <w:rsid w:val="00BB50E2"/>
    <w:rsid w:val="00BB74AD"/>
    <w:rsid w:val="00BD496D"/>
    <w:rsid w:val="00C152E7"/>
    <w:rsid w:val="00C2279D"/>
    <w:rsid w:val="00C31135"/>
    <w:rsid w:val="00C31DF5"/>
    <w:rsid w:val="00C44871"/>
    <w:rsid w:val="00C53C4C"/>
    <w:rsid w:val="00CB510B"/>
    <w:rsid w:val="00CC645D"/>
    <w:rsid w:val="00CD2022"/>
    <w:rsid w:val="00CE3D90"/>
    <w:rsid w:val="00CF20E2"/>
    <w:rsid w:val="00CF3404"/>
    <w:rsid w:val="00D04EB1"/>
    <w:rsid w:val="00D053D1"/>
    <w:rsid w:val="00D13A6D"/>
    <w:rsid w:val="00D31393"/>
    <w:rsid w:val="00D71076"/>
    <w:rsid w:val="00D72755"/>
    <w:rsid w:val="00DA0092"/>
    <w:rsid w:val="00DC15FB"/>
    <w:rsid w:val="00DD317F"/>
    <w:rsid w:val="00DD5572"/>
    <w:rsid w:val="00DE0ED7"/>
    <w:rsid w:val="00DF53F1"/>
    <w:rsid w:val="00E10D62"/>
    <w:rsid w:val="00E2623E"/>
    <w:rsid w:val="00E326AE"/>
    <w:rsid w:val="00E4788B"/>
    <w:rsid w:val="00E570D6"/>
    <w:rsid w:val="00E72DAA"/>
    <w:rsid w:val="00E7431B"/>
    <w:rsid w:val="00E9139C"/>
    <w:rsid w:val="00EA2722"/>
    <w:rsid w:val="00EA28CA"/>
    <w:rsid w:val="00ED37D9"/>
    <w:rsid w:val="00EF3AD4"/>
    <w:rsid w:val="00F22286"/>
    <w:rsid w:val="00F2407E"/>
    <w:rsid w:val="00F51EFF"/>
    <w:rsid w:val="00F718E0"/>
    <w:rsid w:val="00F73CC9"/>
    <w:rsid w:val="00F902E3"/>
    <w:rsid w:val="00F91FDC"/>
    <w:rsid w:val="00F95A19"/>
    <w:rsid w:val="00FC1908"/>
    <w:rsid w:val="00FC7EE2"/>
    <w:rsid w:val="00FD0B1C"/>
    <w:rsid w:val="00FE161A"/>
    <w:rsid w:val="00FE65BE"/>
    <w:rsid w:val="28108887"/>
    <w:rsid w:val="3427C34C"/>
    <w:rsid w:val="3C82B7CB"/>
    <w:rsid w:val="47F58747"/>
    <w:rsid w:val="4D0CC069"/>
    <w:rsid w:val="5053A3C4"/>
    <w:rsid w:val="716AE5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ED80B"/>
  <w15:docId w15:val="{E2D99FD0-19D2-4FA8-92CB-A5C396662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570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570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0B7F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570D6"/>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E570D6"/>
    <w:rPr>
      <w:rFonts w:asciiTheme="majorHAnsi" w:eastAsiaTheme="majorEastAsia" w:hAnsiTheme="majorHAnsi" w:cstheme="majorBidi"/>
      <w:color w:val="2F5496" w:themeColor="accent1" w:themeShade="BF"/>
      <w:sz w:val="26"/>
      <w:szCs w:val="26"/>
    </w:rPr>
  </w:style>
  <w:style w:type="character" w:styleId="Hyperlink">
    <w:name w:val="Hyperlink"/>
    <w:basedOn w:val="Standaardalinea-lettertype"/>
    <w:uiPriority w:val="99"/>
    <w:unhideWhenUsed/>
    <w:rsid w:val="00DD317F"/>
    <w:rPr>
      <w:color w:val="0563C1" w:themeColor="hyperlink"/>
      <w:u w:val="single"/>
    </w:rPr>
  </w:style>
  <w:style w:type="character" w:styleId="Onopgelostemelding">
    <w:name w:val="Unresolved Mention"/>
    <w:basedOn w:val="Standaardalinea-lettertype"/>
    <w:uiPriority w:val="99"/>
    <w:semiHidden/>
    <w:unhideWhenUsed/>
    <w:rsid w:val="00DD317F"/>
    <w:rPr>
      <w:color w:val="605E5C"/>
      <w:shd w:val="clear" w:color="auto" w:fill="E1DFDD"/>
    </w:rPr>
  </w:style>
  <w:style w:type="paragraph" w:styleId="Bijschrift">
    <w:name w:val="caption"/>
    <w:basedOn w:val="Standaard"/>
    <w:next w:val="Standaard"/>
    <w:uiPriority w:val="35"/>
    <w:unhideWhenUsed/>
    <w:qFormat/>
    <w:rsid w:val="008E2FF2"/>
    <w:pPr>
      <w:spacing w:after="200"/>
    </w:pPr>
    <w:rPr>
      <w:i/>
      <w:iCs/>
      <w:color w:val="44546A" w:themeColor="text2"/>
      <w:sz w:val="18"/>
      <w:szCs w:val="18"/>
    </w:rPr>
  </w:style>
  <w:style w:type="character" w:customStyle="1" w:styleId="Kop3Char">
    <w:name w:val="Kop 3 Char"/>
    <w:basedOn w:val="Standaardalinea-lettertype"/>
    <w:link w:val="Kop3"/>
    <w:uiPriority w:val="9"/>
    <w:rsid w:val="000B7F5E"/>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0B7F5E"/>
    <w:pPr>
      <w:ind w:left="720"/>
      <w:contextualSpacing/>
    </w:pPr>
  </w:style>
  <w:style w:type="paragraph" w:styleId="Koptekst">
    <w:name w:val="header"/>
    <w:basedOn w:val="Standaard"/>
    <w:link w:val="KoptekstChar"/>
    <w:uiPriority w:val="99"/>
    <w:unhideWhenUsed/>
    <w:rsid w:val="009B6F41"/>
    <w:pPr>
      <w:tabs>
        <w:tab w:val="center" w:pos="4536"/>
        <w:tab w:val="right" w:pos="9072"/>
      </w:tabs>
      <w:spacing w:after="0"/>
    </w:pPr>
  </w:style>
  <w:style w:type="character" w:customStyle="1" w:styleId="KoptekstChar">
    <w:name w:val="Koptekst Char"/>
    <w:basedOn w:val="Standaardalinea-lettertype"/>
    <w:link w:val="Koptekst"/>
    <w:uiPriority w:val="99"/>
    <w:rsid w:val="009B6F41"/>
  </w:style>
  <w:style w:type="paragraph" w:styleId="Voettekst">
    <w:name w:val="footer"/>
    <w:basedOn w:val="Standaard"/>
    <w:link w:val="VoettekstChar"/>
    <w:uiPriority w:val="99"/>
    <w:unhideWhenUsed/>
    <w:rsid w:val="009B6F41"/>
    <w:pPr>
      <w:tabs>
        <w:tab w:val="center" w:pos="4536"/>
        <w:tab w:val="right" w:pos="9072"/>
      </w:tabs>
      <w:spacing w:after="0"/>
    </w:pPr>
  </w:style>
  <w:style w:type="character" w:customStyle="1" w:styleId="VoettekstChar">
    <w:name w:val="Voettekst Char"/>
    <w:basedOn w:val="Standaardalinea-lettertype"/>
    <w:link w:val="Voettekst"/>
    <w:uiPriority w:val="99"/>
    <w:rsid w:val="009B6F41"/>
  </w:style>
  <w:style w:type="paragraph" w:styleId="Kopvaninhoudsopgave">
    <w:name w:val="TOC Heading"/>
    <w:basedOn w:val="Kop1"/>
    <w:next w:val="Standaard"/>
    <w:uiPriority w:val="39"/>
    <w:unhideWhenUsed/>
    <w:qFormat/>
    <w:rsid w:val="00BD496D"/>
    <w:pPr>
      <w:spacing w:line="259" w:lineRule="auto"/>
      <w:outlineLvl w:val="9"/>
    </w:pPr>
    <w:rPr>
      <w:kern w:val="0"/>
      <w:lang w:eastAsia="nl-NL"/>
      <w14:ligatures w14:val="none"/>
    </w:rPr>
  </w:style>
  <w:style w:type="paragraph" w:styleId="Inhopg2">
    <w:name w:val="toc 2"/>
    <w:basedOn w:val="Standaard"/>
    <w:next w:val="Standaard"/>
    <w:autoRedefine/>
    <w:uiPriority w:val="39"/>
    <w:unhideWhenUsed/>
    <w:rsid w:val="00BD496D"/>
    <w:pPr>
      <w:spacing w:after="100" w:line="259" w:lineRule="auto"/>
      <w:ind w:left="220"/>
    </w:pPr>
    <w:rPr>
      <w:rFonts w:eastAsiaTheme="minorEastAsia" w:cs="Times New Roman"/>
      <w:kern w:val="0"/>
      <w:lang w:eastAsia="nl-NL"/>
      <w14:ligatures w14:val="none"/>
    </w:rPr>
  </w:style>
  <w:style w:type="paragraph" w:styleId="Inhopg1">
    <w:name w:val="toc 1"/>
    <w:basedOn w:val="Standaard"/>
    <w:next w:val="Standaard"/>
    <w:autoRedefine/>
    <w:uiPriority w:val="39"/>
    <w:unhideWhenUsed/>
    <w:rsid w:val="00BD496D"/>
    <w:pPr>
      <w:spacing w:after="100" w:line="259" w:lineRule="auto"/>
    </w:pPr>
    <w:rPr>
      <w:rFonts w:eastAsiaTheme="minorEastAsia" w:cs="Times New Roman"/>
      <w:kern w:val="0"/>
      <w:lang w:eastAsia="nl-NL"/>
      <w14:ligatures w14:val="none"/>
    </w:rPr>
  </w:style>
  <w:style w:type="paragraph" w:styleId="Inhopg3">
    <w:name w:val="toc 3"/>
    <w:basedOn w:val="Standaard"/>
    <w:next w:val="Standaard"/>
    <w:autoRedefine/>
    <w:uiPriority w:val="39"/>
    <w:unhideWhenUsed/>
    <w:rsid w:val="00BD496D"/>
    <w:pPr>
      <w:spacing w:after="100" w:line="259" w:lineRule="auto"/>
      <w:ind w:left="440"/>
    </w:pPr>
    <w:rPr>
      <w:rFonts w:eastAsiaTheme="minorEastAsia" w:cs="Times New Roman"/>
      <w:kern w:val="0"/>
      <w:lang w:eastAsia="nl-NL"/>
      <w14:ligatures w14:val="none"/>
    </w:rPr>
  </w:style>
  <w:style w:type="paragraph" w:styleId="Tekstopmerking">
    <w:name w:val="annotation text"/>
    <w:basedOn w:val="Standaard"/>
    <w:link w:val="TekstopmerkingChar"/>
    <w:uiPriority w:val="99"/>
    <w:unhideWhenUsed/>
    <w:rPr>
      <w:sz w:val="20"/>
      <w:szCs w:val="20"/>
    </w:rPr>
  </w:style>
  <w:style w:type="character" w:customStyle="1" w:styleId="TekstopmerkingChar">
    <w:name w:val="Tekst opmerking Char"/>
    <w:basedOn w:val="Standaardalinea-lettertype"/>
    <w:link w:val="Tekstopmerking"/>
    <w:uiPriority w:val="99"/>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Onderwerpvanopmerking">
    <w:name w:val="annotation subject"/>
    <w:basedOn w:val="Tekstopmerking"/>
    <w:next w:val="Tekstopmerking"/>
    <w:link w:val="OnderwerpvanopmerkingChar"/>
    <w:uiPriority w:val="99"/>
    <w:semiHidden/>
    <w:unhideWhenUsed/>
    <w:rsid w:val="00F2407E"/>
    <w:rPr>
      <w:b/>
      <w:bCs/>
    </w:rPr>
  </w:style>
  <w:style w:type="character" w:customStyle="1" w:styleId="OnderwerpvanopmerkingChar">
    <w:name w:val="Onderwerp van opmerking Char"/>
    <w:basedOn w:val="TekstopmerkingChar"/>
    <w:link w:val="Onderwerpvanopmerking"/>
    <w:uiPriority w:val="99"/>
    <w:semiHidden/>
    <w:rsid w:val="00F240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mijn.boom.nl"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boomdigitaal.nl"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gif"/><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customXml" Target="../customXml/item5.xml"/><Relationship Id="rId15" Type="http://schemas.openxmlformats.org/officeDocument/2006/relationships/hyperlink" Target="https://www.boomdigitaal.nl"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boomdigitaal.nl"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hyperlink" Target="http://www.boomdigitaal.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451E4DE167F74CB65175A7C9FAE75D" ma:contentTypeVersion="16" ma:contentTypeDescription="Een nieuw document maken." ma:contentTypeScope="" ma:versionID="3c64d64da5d8f7277fec5d084228cc75">
  <xsd:schema xmlns:xsd="http://www.w3.org/2001/XMLSchema" xmlns:xs="http://www.w3.org/2001/XMLSchema" xmlns:p="http://schemas.microsoft.com/office/2006/metadata/properties" xmlns:ns2="3bdce4f0-c8ce-490b-99f2-2e80458e5480" xmlns:ns3="f885f4d5-f294-49e5-a16c-54cbf665fcd1" targetNamespace="http://schemas.microsoft.com/office/2006/metadata/properties" ma:root="true" ma:fieldsID="e6aab2e5fa0ddb2a62579415948d6833" ns2:_="" ns3:_="">
    <xsd:import namespace="3bdce4f0-c8ce-490b-99f2-2e80458e5480"/>
    <xsd:import namespace="f885f4d5-f294-49e5-a16c-54cbf665fcd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dce4f0-c8ce-490b-99f2-2e80458e54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92b548fb-4d77-4333-8e80-7f3cf7e95a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85f4d5-f294-49e5-a16c-54cbf665fcd1"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ea32b70b-2977-419b-b6bc-79b147d35254}" ma:internalName="TaxCatchAll" ma:showField="CatchAllData" ma:web="f885f4d5-f294-49e5-a16c-54cbf665fc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885f4d5-f294-49e5-a16c-54cbf665fcd1" xsi:nil="true"/>
    <lcf76f155ced4ddcb4097134ff3c332f xmlns="3bdce4f0-c8ce-490b-99f2-2e80458e5480">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D451E4DE167F74CB65175A7C9FAE75D" ma:contentTypeVersion="17" ma:contentTypeDescription="Een nieuw document maken." ma:contentTypeScope="" ma:versionID="e2ed2e0268a41d2832519c389b8c69d5">
  <xsd:schema xmlns:xsd="http://www.w3.org/2001/XMLSchema" xmlns:xs="http://www.w3.org/2001/XMLSchema" xmlns:p="http://schemas.microsoft.com/office/2006/metadata/properties" xmlns:ns2="3bdce4f0-c8ce-490b-99f2-2e80458e5480" xmlns:ns3="f885f4d5-f294-49e5-a16c-54cbf665fcd1" targetNamespace="http://schemas.microsoft.com/office/2006/metadata/properties" ma:root="true" ma:fieldsID="a7e24c7e0a1fa057c9cd9bcbab36424f" ns2:_="" ns3:_="">
    <xsd:import namespace="3bdce4f0-c8ce-490b-99f2-2e80458e5480"/>
    <xsd:import namespace="f885f4d5-f294-49e5-a16c-54cbf665fcd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dce4f0-c8ce-490b-99f2-2e80458e54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92b548fb-4d77-4333-8e80-7f3cf7e95a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85f4d5-f294-49e5-a16c-54cbf665fcd1"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ea32b70b-2977-419b-b6bc-79b147d35254}" ma:internalName="TaxCatchAll" ma:showField="CatchAllData" ma:web="f885f4d5-f294-49e5-a16c-54cbf665fc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EFDC2F-F34A-4994-9518-28C4A5DB71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dce4f0-c8ce-490b-99f2-2e80458e5480"/>
    <ds:schemaRef ds:uri="f885f4d5-f294-49e5-a16c-54cbf665fc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AF0561-6329-4B17-B6C7-C7AF7B1AFEDB}">
  <ds:schemaRefs>
    <ds:schemaRef ds:uri="http://schemas.microsoft.com/sharepoint/v3/contenttype/forms"/>
  </ds:schemaRefs>
</ds:datastoreItem>
</file>

<file path=customXml/itemProps3.xml><?xml version="1.0" encoding="utf-8"?>
<ds:datastoreItem xmlns:ds="http://schemas.openxmlformats.org/officeDocument/2006/customXml" ds:itemID="{F1C709A8-DF6E-471E-A85F-56F482F5A68B}">
  <ds:schemaRefs>
    <ds:schemaRef ds:uri="http://schemas.openxmlformats.org/officeDocument/2006/bibliography"/>
  </ds:schemaRefs>
</ds:datastoreItem>
</file>

<file path=customXml/itemProps4.xml><?xml version="1.0" encoding="utf-8"?>
<ds:datastoreItem xmlns:ds="http://schemas.openxmlformats.org/officeDocument/2006/customXml" ds:itemID="{45BD38D3-2127-48B1-81C2-E512BD177A7A}">
  <ds:schemaRefs>
    <ds:schemaRef ds:uri="http://schemas.microsoft.com/office/2006/metadata/properties"/>
    <ds:schemaRef ds:uri="http://schemas.microsoft.com/office/infopath/2007/PartnerControls"/>
    <ds:schemaRef ds:uri="f885f4d5-f294-49e5-a16c-54cbf665fcd1"/>
    <ds:schemaRef ds:uri="3bdce4f0-c8ce-490b-99f2-2e80458e5480"/>
  </ds:schemaRefs>
</ds:datastoreItem>
</file>

<file path=customXml/itemProps5.xml><?xml version="1.0" encoding="utf-8"?>
<ds:datastoreItem xmlns:ds="http://schemas.openxmlformats.org/officeDocument/2006/customXml" ds:itemID="{49E888E5-1E39-48CA-A177-9B6927B7F7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dce4f0-c8ce-490b-99f2-2e80458e5480"/>
    <ds:schemaRef ds:uri="f885f4d5-f294-49e5-a16c-54cbf665fc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688</TotalTime>
  <Pages>21</Pages>
  <Words>1286</Words>
  <Characters>7073</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Posthuma</dc:creator>
  <cp:keywords/>
  <dc:description/>
  <cp:lastModifiedBy>Gerben Koldewijn</cp:lastModifiedBy>
  <cp:revision>2</cp:revision>
  <dcterms:created xsi:type="dcterms:W3CDTF">2023-06-08T08:05:00Z</dcterms:created>
  <dcterms:modified xsi:type="dcterms:W3CDTF">2024-07-01T09:57:00Z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0x0101002D451E4DE167F74CB65175A7C9FAE75D</vt:lpwstr>
  </property>
  <property fmtid="{D5CDD505-2E9C-101B-9397-08002B2CF9AE}" pid="3" name="MediaServiceImageTags">
    <vt:lpwstr/>
  </property>
</Properties>
</file>